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1D44" w14:textId="2ADFCFEB" w:rsidR="006D5961" w:rsidRPr="00AD6733" w:rsidRDefault="00AD6733" w:rsidP="00AD6733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>Załącznik nr 2 do Umowy</w:t>
      </w:r>
      <w:r w:rsidR="00A979D5">
        <w:rPr>
          <w:rFonts w:ascii="Arial" w:hAnsi="Arial" w:cs="Arial"/>
          <w:sz w:val="20"/>
          <w:szCs w:val="20"/>
        </w:rPr>
        <w:t xml:space="preserve"> nr ……</w:t>
      </w:r>
      <w:r w:rsidR="00EC048D">
        <w:rPr>
          <w:rFonts w:ascii="Arial" w:hAnsi="Arial" w:cs="Arial"/>
          <w:sz w:val="20"/>
          <w:szCs w:val="20"/>
        </w:rPr>
        <w:t>…………….</w:t>
      </w:r>
    </w:p>
    <w:p w14:paraId="366FB497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51E4A77B" w14:textId="766FD46D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bCs/>
          <w:sz w:val="20"/>
          <w:szCs w:val="20"/>
        </w:rPr>
        <w:t>PEŁNOMOCNICTWO</w:t>
      </w:r>
    </w:p>
    <w:p w14:paraId="279FD430" w14:textId="5689E84D" w:rsidR="00AD6733" w:rsidRPr="00AD6733" w:rsidRDefault="00AD6733" w:rsidP="00072D63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AD6733">
        <w:rPr>
          <w:rFonts w:ascii="Arial" w:hAnsi="Arial" w:cs="Arial"/>
          <w:b/>
          <w:sz w:val="20"/>
        </w:rPr>
        <w:t>Górnośląsko-Zagłębiowsk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b/>
          <w:sz w:val="20"/>
        </w:rPr>
        <w:t xml:space="preserve"> Metropoli</w:t>
      </w:r>
      <w:r w:rsidR="002963C2">
        <w:rPr>
          <w:rFonts w:ascii="Arial" w:hAnsi="Arial" w:cs="Arial"/>
          <w:b/>
          <w:sz w:val="20"/>
        </w:rPr>
        <w:t>a</w:t>
      </w:r>
      <w:r w:rsidRPr="00AD6733">
        <w:rPr>
          <w:rFonts w:ascii="Arial" w:hAnsi="Arial" w:cs="Arial"/>
          <w:sz w:val="20"/>
        </w:rPr>
        <w:t xml:space="preserve"> z siedzibą w Katowicach, NIP: 6342901873 w imieniu której działa Zarząd Transportu Metropolitalnego, jednostka budżetowa z siedzibą w Katowicach (40-053), ul. Barbary 21A, REGON: 369308114, zwan</w:t>
      </w:r>
      <w:r w:rsidR="002963C2">
        <w:rPr>
          <w:rFonts w:ascii="Arial" w:hAnsi="Arial" w:cs="Arial"/>
          <w:sz w:val="20"/>
        </w:rPr>
        <w:t>y</w:t>
      </w:r>
      <w:r w:rsidRPr="00AD6733">
        <w:rPr>
          <w:rFonts w:ascii="Arial" w:hAnsi="Arial" w:cs="Arial"/>
          <w:sz w:val="20"/>
        </w:rPr>
        <w:t xml:space="preserve"> dalej „Zamawiającym” lub „ZTM”, reprezentowany na podstawie</w:t>
      </w:r>
      <w:r w:rsidR="00CB6891">
        <w:rPr>
          <w:rFonts w:ascii="Arial" w:hAnsi="Arial" w:cs="Arial"/>
          <w:sz w:val="20"/>
        </w:rPr>
        <w:t xml:space="preserve"> ……………………………………………………………………………………………</w:t>
      </w:r>
      <w:r w:rsidRPr="00AD6733">
        <w:rPr>
          <w:rFonts w:ascii="Arial" w:hAnsi="Arial" w:cs="Arial"/>
          <w:sz w:val="20"/>
        </w:rPr>
        <w:t>. przez:</w:t>
      </w:r>
      <w:r w:rsidR="00072D63">
        <w:rPr>
          <w:rFonts w:ascii="Arial" w:hAnsi="Arial" w:cs="Arial"/>
          <w:sz w:val="20"/>
        </w:rPr>
        <w:br/>
      </w:r>
      <w:r w:rsidRPr="00AD6733">
        <w:rPr>
          <w:rFonts w:ascii="Arial" w:hAnsi="Arial" w:cs="Arial"/>
          <w:sz w:val="20"/>
        </w:rPr>
        <w:t>…………………………………………. –</w:t>
      </w:r>
      <w:r w:rsidRPr="00AD6733">
        <w:rPr>
          <w:rFonts w:ascii="Arial" w:hAnsi="Arial" w:cs="Arial"/>
          <w:sz w:val="20"/>
        </w:rPr>
        <w:tab/>
        <w:t>……………………………………………..</w:t>
      </w:r>
    </w:p>
    <w:p w14:paraId="066083E8" w14:textId="15C81612" w:rsidR="00AD6733" w:rsidRPr="00AD6733" w:rsidRDefault="00AD6733" w:rsidP="00AD6733">
      <w:pPr>
        <w:tabs>
          <w:tab w:val="right" w:pos="9072"/>
        </w:tabs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udziela Pełnomocnictwa </w:t>
      </w:r>
    </w:p>
    <w:p w14:paraId="212ABA5C" w14:textId="77777777" w:rsidR="00AD6733" w:rsidRPr="00AD6733" w:rsidRDefault="00AD6733" w:rsidP="00072D6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rPr>
          <w:rFonts w:cs="Arial"/>
          <w:spacing w:val="0"/>
          <w:sz w:val="20"/>
        </w:rPr>
      </w:pPr>
      <w:r w:rsidRPr="00AD6733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733">
        <w:rPr>
          <w:rFonts w:cs="Arial"/>
          <w:spacing w:val="0"/>
          <w:sz w:val="20"/>
        </w:rPr>
        <w:t>,</w:t>
      </w:r>
    </w:p>
    <w:p w14:paraId="7F3C2320" w14:textId="77777777" w:rsidR="00AD6733" w:rsidRPr="00AD6733" w:rsidRDefault="00AD6733" w:rsidP="00AD6733">
      <w:pPr>
        <w:pStyle w:val="Adresnakopercie"/>
        <w:framePr w:w="0" w:h="0" w:hSpace="0" w:wrap="auto" w:hAnchor="text" w:xAlign="left" w:yAlign="inline"/>
        <w:spacing w:after="120" w:line="276" w:lineRule="auto"/>
        <w:ind w:left="0"/>
        <w:jc w:val="both"/>
        <w:rPr>
          <w:rFonts w:cs="Arial"/>
          <w:spacing w:val="0"/>
          <w:sz w:val="20"/>
        </w:rPr>
      </w:pPr>
      <w:r w:rsidRPr="00AD6733">
        <w:rPr>
          <w:rFonts w:cs="Arial"/>
          <w:spacing w:val="0"/>
          <w:sz w:val="20"/>
        </w:rPr>
        <w:t>w imieniu, którego działa:</w:t>
      </w:r>
    </w:p>
    <w:p w14:paraId="411C7C4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……………………………………. – 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7CD9BBEF" w14:textId="77777777" w:rsidR="00AD6733" w:rsidRPr="00AD6733" w:rsidRDefault="00AD6733" w:rsidP="00AD6733">
      <w:pPr>
        <w:numPr>
          <w:ilvl w:val="0"/>
          <w:numId w:val="1"/>
        </w:numPr>
        <w:tabs>
          <w:tab w:val="num" w:pos="284"/>
        </w:tabs>
        <w:spacing w:after="120" w:line="276" w:lineRule="auto"/>
        <w:ind w:hanging="964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……………………………………. –</w:t>
      </w:r>
      <w:r w:rsidRPr="00AD6733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4496F05B" w14:textId="4C9761EA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p w14:paraId="148B6F1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1</w:t>
      </w:r>
    </w:p>
    <w:p w14:paraId="44314EDF" w14:textId="77777777" w:rsidR="00AD6733" w:rsidRPr="00AD6733" w:rsidRDefault="00AD6733" w:rsidP="00AD6733">
      <w:pPr>
        <w:jc w:val="center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Zakres pełnomocnictwa</w:t>
      </w:r>
    </w:p>
    <w:p w14:paraId="19CD72BA" w14:textId="477DB835" w:rsidR="00EC048D" w:rsidRPr="00EC048D" w:rsidRDefault="00AD6733" w:rsidP="00EC048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upoważnia do zawierania na rzecz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umów sprzedaży</w:t>
      </w:r>
      <w:r w:rsidR="00FA6AE4">
        <w:rPr>
          <w:rFonts w:ascii="Arial" w:hAnsi="Arial" w:cs="Arial"/>
          <w:sz w:val="20"/>
          <w:szCs w:val="20"/>
        </w:rPr>
        <w:t xml:space="preserve"> Biletów e</w:t>
      </w:r>
      <w:r w:rsidRPr="00AD6733">
        <w:rPr>
          <w:rFonts w:ascii="Arial" w:hAnsi="Arial" w:cs="Arial"/>
          <w:sz w:val="20"/>
          <w:szCs w:val="20"/>
        </w:rPr>
        <w:t xml:space="preserve">lektronicznych na warunkach określonych w </w:t>
      </w:r>
      <w:r w:rsidR="00EC048D">
        <w:rPr>
          <w:rFonts w:ascii="Arial" w:hAnsi="Arial" w:cs="Arial"/>
          <w:sz w:val="20"/>
          <w:szCs w:val="20"/>
        </w:rPr>
        <w:t>u</w:t>
      </w:r>
      <w:r w:rsidR="00EC048D" w:rsidRPr="00EC048D">
        <w:rPr>
          <w:rFonts w:ascii="Arial" w:hAnsi="Arial" w:cs="Arial"/>
          <w:sz w:val="20"/>
          <w:szCs w:val="20"/>
        </w:rPr>
        <w:t>mowie nr ………………………. ……. z dnia ………………………….</w:t>
      </w:r>
    </w:p>
    <w:p w14:paraId="7CC50A56" w14:textId="555CC893" w:rsidR="00AD6733" w:rsidRPr="00AD6733" w:rsidRDefault="00AD6733" w:rsidP="00EC048D">
      <w:pPr>
        <w:pStyle w:val="Akapitzlist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na </w:t>
      </w:r>
      <w:r w:rsidR="00390674" w:rsidRPr="00390674">
        <w:rPr>
          <w:rFonts w:ascii="Arial" w:hAnsi="Arial" w:cs="Arial"/>
          <w:sz w:val="20"/>
          <w:szCs w:val="20"/>
        </w:rPr>
        <w:t>Usługi pośrednictwa sprzedaży biletów elektronicznych na rzecz i w imieniu Zamawiającego oraz wykonywanie innych czynności z tym związanych</w:t>
      </w:r>
      <w:r w:rsidR="00CB19CE">
        <w:rPr>
          <w:rFonts w:ascii="Arial" w:hAnsi="Arial" w:cs="Arial"/>
          <w:sz w:val="20"/>
          <w:szCs w:val="20"/>
        </w:rPr>
        <w:t>.</w:t>
      </w:r>
    </w:p>
    <w:p w14:paraId="2E2A8E36" w14:textId="72A5E5EE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D6733" w:rsidRPr="00EC048D">
        <w:rPr>
          <w:rFonts w:ascii="Arial" w:hAnsi="Arial" w:cs="Arial"/>
          <w:sz w:val="20"/>
          <w:szCs w:val="20"/>
        </w:rPr>
        <w:t>Pełnomocnictwo upoważnia również do wykonywania, innych czynności agencyjnych:</w:t>
      </w:r>
    </w:p>
    <w:p w14:paraId="319E88F5" w14:textId="6E127C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 xml:space="preserve">wydawanie </w:t>
      </w:r>
      <w:proofErr w:type="spellStart"/>
      <w:r w:rsidRPr="00433369">
        <w:rPr>
          <w:rFonts w:ascii="Arial" w:hAnsi="Arial" w:cs="Arial"/>
          <w:bCs/>
          <w:sz w:val="20"/>
          <w:szCs w:val="20"/>
        </w:rPr>
        <w:t>Metrokart</w:t>
      </w:r>
      <w:proofErr w:type="spellEnd"/>
      <w:r w:rsidRPr="00433369">
        <w:rPr>
          <w:rFonts w:ascii="Arial" w:hAnsi="Arial" w:cs="Arial"/>
          <w:bCs/>
          <w:sz w:val="20"/>
          <w:szCs w:val="20"/>
        </w:rPr>
        <w:t xml:space="preserve"> i zakładanie konta anonimowego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9F8E297" w14:textId="5C052978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dokonywanie zasilenia inicjalnego</w:t>
      </w:r>
      <w:r w:rsidR="00AD6733" w:rsidRPr="00433369">
        <w:rPr>
          <w:rFonts w:ascii="Arial" w:hAnsi="Arial" w:cs="Arial"/>
          <w:sz w:val="20"/>
          <w:szCs w:val="20"/>
        </w:rPr>
        <w:t xml:space="preserve">, </w:t>
      </w:r>
    </w:p>
    <w:p w14:paraId="4C198E8D" w14:textId="5A98EC30" w:rsidR="00AD6733" w:rsidRPr="00433369" w:rsidRDefault="00FA6AE4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weryfikowanie stanu Konta Klienta</w:t>
      </w:r>
      <w:r w:rsidR="00AD6733" w:rsidRPr="00433369">
        <w:rPr>
          <w:rFonts w:ascii="Arial" w:hAnsi="Arial" w:cs="Arial"/>
          <w:sz w:val="20"/>
          <w:szCs w:val="20"/>
        </w:rPr>
        <w:t>,</w:t>
      </w:r>
    </w:p>
    <w:p w14:paraId="271C8274" w14:textId="5EA11435" w:rsidR="00AD6733" w:rsidRPr="00433369" w:rsidRDefault="00433369" w:rsidP="00AD67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3369">
        <w:rPr>
          <w:rFonts w:ascii="Arial" w:hAnsi="Arial" w:cs="Arial"/>
          <w:bCs/>
          <w:sz w:val="20"/>
          <w:szCs w:val="20"/>
        </w:rPr>
        <w:t>przyjm</w:t>
      </w:r>
      <w:r w:rsidRPr="00433369">
        <w:rPr>
          <w:rFonts w:ascii="Arial" w:hAnsi="Arial" w:cs="Arial"/>
          <w:iCs/>
          <w:sz w:val="20"/>
          <w:szCs w:val="20"/>
        </w:rPr>
        <w:t>owanie spłaty zadłużenia na Koncie Klienta</w:t>
      </w:r>
      <w:r w:rsidR="00AD6733" w:rsidRPr="00433369">
        <w:rPr>
          <w:rFonts w:ascii="Arial" w:hAnsi="Arial" w:cs="Arial"/>
          <w:sz w:val="20"/>
          <w:szCs w:val="20"/>
        </w:rPr>
        <w:t>.</w:t>
      </w:r>
    </w:p>
    <w:p w14:paraId="0BC555C4" w14:textId="256DA166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D6733" w:rsidRPr="00EC048D">
        <w:rPr>
          <w:rFonts w:ascii="Arial" w:hAnsi="Arial" w:cs="Arial"/>
          <w:sz w:val="20"/>
          <w:szCs w:val="20"/>
        </w:rPr>
        <w:t>Obszarem działalności Wykonawcy jest Rzeczpospolita Polska.</w:t>
      </w:r>
    </w:p>
    <w:p w14:paraId="2C77E778" w14:textId="237F876B" w:rsidR="00AD6733" w:rsidRPr="00EC048D" w:rsidRDefault="00EC048D" w:rsidP="00EC04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D6733" w:rsidRPr="00EC048D">
        <w:rPr>
          <w:rFonts w:ascii="Arial" w:hAnsi="Arial" w:cs="Arial"/>
          <w:sz w:val="20"/>
          <w:szCs w:val="20"/>
        </w:rPr>
        <w:t>Wykonawca nie jest uprawniony do:</w:t>
      </w:r>
    </w:p>
    <w:p w14:paraId="0EF7A0F7" w14:textId="0BB7F37E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w imieniu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jakichkolwiek oświadczeń woli wykraczających poza zakres oznaczony w pełnomocnictwie,</w:t>
      </w:r>
    </w:p>
    <w:p w14:paraId="4CE6EA50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dokonywania zmian w warunkach sprzedaży,</w:t>
      </w:r>
    </w:p>
    <w:p w14:paraId="51B7DCF2" w14:textId="3A5414F6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składania przyrzeczeń przyznania uprawnień lub korzyści nie przewidzianych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>,</w:t>
      </w:r>
    </w:p>
    <w:p w14:paraId="15A4209C" w14:textId="77777777" w:rsidR="00AD6733" w:rsidRPr="00AD6733" w:rsidRDefault="00AD6733" w:rsidP="00AD673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składania oświadczeń woli w sprawach roszczeń,</w:t>
      </w:r>
    </w:p>
    <w:p w14:paraId="14B798DB" w14:textId="6C06D5A3" w:rsidR="00AD6733" w:rsidRPr="00AD6733" w:rsidRDefault="00AD6733" w:rsidP="00DE7C6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ujawniania osobom trzecim informacji stanowiących tajemnicę prawnie chronioną, włączając w to wyniki sprzedaży oraz zasad dotyczących rozliczeń finansowych.</w:t>
      </w:r>
      <w:r w:rsidRPr="00AD6733">
        <w:rPr>
          <w:rFonts w:ascii="Arial" w:hAnsi="Arial" w:cs="Arial"/>
          <w:sz w:val="20"/>
          <w:szCs w:val="20"/>
        </w:rPr>
        <w:br w:type="page"/>
      </w:r>
    </w:p>
    <w:p w14:paraId="6DFEC236" w14:textId="77777777" w:rsidR="00AD6733" w:rsidRP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616D83CE" w14:textId="77777777" w:rsidR="00AD6733" w:rsidRDefault="00AD6733" w:rsidP="00AD6733">
      <w:pPr>
        <w:jc w:val="center"/>
        <w:rPr>
          <w:rFonts w:ascii="Arial" w:hAnsi="Arial" w:cs="Arial"/>
          <w:b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Postanowienia końcowe</w:t>
      </w:r>
    </w:p>
    <w:p w14:paraId="4A08A232" w14:textId="77777777" w:rsidR="00FF63F1" w:rsidRPr="00AD6733" w:rsidRDefault="00FF63F1" w:rsidP="00FF63F1">
      <w:pPr>
        <w:rPr>
          <w:rFonts w:ascii="Arial" w:hAnsi="Arial" w:cs="Arial"/>
          <w:b/>
          <w:sz w:val="20"/>
          <w:szCs w:val="20"/>
        </w:rPr>
      </w:pPr>
    </w:p>
    <w:p w14:paraId="11C2BB35" w14:textId="2F54961E" w:rsidR="00AD6733" w:rsidRPr="00FF63F1" w:rsidRDefault="00AD6733" w:rsidP="00FF63F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FF63F1">
        <w:rPr>
          <w:rFonts w:ascii="Arial" w:hAnsi="Arial" w:cs="Arial"/>
          <w:sz w:val="20"/>
          <w:szCs w:val="20"/>
        </w:rPr>
        <w:t xml:space="preserve">Pełnomocnictwo jest udzielone na czas obowiązywania umowy </w:t>
      </w:r>
      <w:r w:rsidR="00EC048D" w:rsidRPr="00FF63F1">
        <w:rPr>
          <w:rFonts w:ascii="Arial" w:hAnsi="Arial" w:cs="Arial"/>
          <w:sz w:val="20"/>
          <w:szCs w:val="20"/>
        </w:rPr>
        <w:t xml:space="preserve">nr </w:t>
      </w:r>
      <w:r w:rsidRPr="00FF63F1">
        <w:rPr>
          <w:rFonts w:ascii="Arial" w:hAnsi="Arial" w:cs="Arial"/>
          <w:sz w:val="20"/>
          <w:szCs w:val="20"/>
        </w:rPr>
        <w:t>……………………….…….</w:t>
      </w:r>
      <w:r w:rsidR="00FF63F1" w:rsidRPr="00FF63F1">
        <w:rPr>
          <w:rFonts w:ascii="Arial" w:hAnsi="Arial" w:cs="Arial"/>
          <w:sz w:val="20"/>
          <w:szCs w:val="20"/>
        </w:rPr>
        <w:t xml:space="preserve"> </w:t>
      </w:r>
      <w:r w:rsidR="009A1EFF" w:rsidRPr="00FF63F1">
        <w:rPr>
          <w:rFonts w:ascii="Arial" w:hAnsi="Arial" w:cs="Arial"/>
          <w:sz w:val="20"/>
          <w:szCs w:val="20"/>
        </w:rPr>
        <w:t>z </w:t>
      </w:r>
      <w:r w:rsidRPr="00FF63F1">
        <w:rPr>
          <w:rFonts w:ascii="Arial" w:hAnsi="Arial" w:cs="Arial"/>
          <w:sz w:val="20"/>
          <w:szCs w:val="20"/>
        </w:rPr>
        <w:t>dnia ………………………….</w:t>
      </w:r>
    </w:p>
    <w:p w14:paraId="76948EC8" w14:textId="0A31D701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może być odwołane przez </w:t>
      </w:r>
      <w:r>
        <w:rPr>
          <w:rFonts w:ascii="Arial" w:hAnsi="Arial" w:cs="Arial"/>
          <w:sz w:val="20"/>
          <w:szCs w:val="20"/>
        </w:rPr>
        <w:t>ZTM</w:t>
      </w:r>
      <w:r w:rsidRPr="00AD6733">
        <w:rPr>
          <w:rFonts w:ascii="Arial" w:hAnsi="Arial" w:cs="Arial"/>
          <w:sz w:val="20"/>
          <w:szCs w:val="20"/>
        </w:rPr>
        <w:t xml:space="preserve"> w każdym czasie bez podania przyczyny.</w:t>
      </w:r>
    </w:p>
    <w:p w14:paraId="3C368724" w14:textId="2F8BD9B4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Pełnomocnictwo traci moc z chwilą zakończenia obowiązywania umowy ………………………. </w:t>
      </w:r>
      <w:r w:rsidR="009A1EFF">
        <w:rPr>
          <w:rFonts w:ascii="Arial" w:hAnsi="Arial" w:cs="Arial"/>
          <w:sz w:val="20"/>
          <w:szCs w:val="20"/>
        </w:rPr>
        <w:t>nr </w:t>
      </w:r>
      <w:r w:rsidRPr="00AD6733">
        <w:rPr>
          <w:rFonts w:ascii="Arial" w:hAnsi="Arial" w:cs="Arial"/>
          <w:sz w:val="20"/>
          <w:szCs w:val="20"/>
        </w:rPr>
        <w:t>……. z dnia ………………………….</w:t>
      </w:r>
    </w:p>
    <w:p w14:paraId="12EB4CEB" w14:textId="77777777" w:rsidR="00AD6733" w:rsidRPr="00AD6733" w:rsidRDefault="00AD6733" w:rsidP="00FF63F1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Niniejsze pełnomocnictwo uzyskuje moc z dniem rozpoczęcia obowiązywania umowy ………………………. nr ……. z dnia ………………………….</w:t>
      </w:r>
    </w:p>
    <w:p w14:paraId="67F288DE" w14:textId="77777777" w:rsidR="00AD6733" w:rsidRPr="00AD6733" w:rsidRDefault="00AD6733" w:rsidP="00AD6733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E79A103" w14:textId="77777777" w:rsidR="00AD6733" w:rsidRPr="00AD6733" w:rsidRDefault="00AD6733" w:rsidP="00AD673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hAnsi="Arial" w:cs="Arial"/>
          <w:b/>
          <w:sz w:val="20"/>
          <w:szCs w:val="20"/>
        </w:rPr>
        <w:t>§ 3</w:t>
      </w:r>
    </w:p>
    <w:p w14:paraId="7B22CD4C" w14:textId="5A8FF278" w:rsidR="00AD6733" w:rsidRPr="00AD6733" w:rsidRDefault="00AD6733" w:rsidP="003B14D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Wykonawca może udzielać dalszych pełnomocnictw za uprzednią zgodą Zamawiającego, określoną w </w:t>
      </w:r>
      <w:r w:rsidRPr="00AD6733">
        <w:rPr>
          <w:rFonts w:ascii="Arial" w:hAnsi="Arial" w:cs="Arial"/>
          <w:sz w:val="20"/>
          <w:szCs w:val="20"/>
        </w:rPr>
        <w:t xml:space="preserve">§ 3 ust. </w:t>
      </w:r>
      <w:r w:rsidR="002963C2">
        <w:rPr>
          <w:rFonts w:ascii="Arial" w:hAnsi="Arial" w:cs="Arial"/>
          <w:sz w:val="20"/>
          <w:szCs w:val="20"/>
        </w:rPr>
        <w:t>9</w:t>
      </w:r>
      <w:r w:rsidRPr="00AD6733">
        <w:rPr>
          <w:rFonts w:ascii="Arial" w:hAnsi="Arial" w:cs="Arial"/>
          <w:sz w:val="20"/>
          <w:szCs w:val="20"/>
        </w:rPr>
        <w:t xml:space="preserve"> umowy</w:t>
      </w:r>
      <w:r w:rsidR="00323577">
        <w:rPr>
          <w:rFonts w:ascii="Arial" w:hAnsi="Arial" w:cs="Arial"/>
          <w:sz w:val="20"/>
          <w:szCs w:val="20"/>
        </w:rPr>
        <w:t xml:space="preserve"> nr ………………………………….. z dnia ……………………..</w:t>
      </w:r>
    </w:p>
    <w:p w14:paraId="012ADB51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2C6BE5" w14:textId="7777777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34163F" w14:textId="0E33B8B7" w:rsidR="00AD6733" w:rsidRPr="00AD6733" w:rsidRDefault="00AD6733" w:rsidP="00AD673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D6733">
        <w:rPr>
          <w:rFonts w:ascii="Arial" w:eastAsia="Calibri" w:hAnsi="Arial" w:cs="Arial"/>
          <w:sz w:val="20"/>
          <w:szCs w:val="20"/>
        </w:rPr>
        <w:t xml:space="preserve">Dokumenty do stosowania przez Wykonawcę, które zostaną </w:t>
      </w:r>
      <w:r w:rsidR="00323577">
        <w:rPr>
          <w:rFonts w:ascii="Arial" w:eastAsia="Calibri" w:hAnsi="Arial" w:cs="Arial"/>
          <w:sz w:val="20"/>
          <w:szCs w:val="20"/>
        </w:rPr>
        <w:t>przekazane</w:t>
      </w:r>
      <w:r w:rsidR="00323577" w:rsidRPr="00AD6733">
        <w:rPr>
          <w:rFonts w:ascii="Arial" w:eastAsia="Calibri" w:hAnsi="Arial" w:cs="Arial"/>
          <w:sz w:val="20"/>
          <w:szCs w:val="20"/>
        </w:rPr>
        <w:t xml:space="preserve"> </w:t>
      </w:r>
      <w:r w:rsidRPr="00AD6733">
        <w:rPr>
          <w:rFonts w:ascii="Arial" w:eastAsia="Calibri" w:hAnsi="Arial" w:cs="Arial"/>
          <w:sz w:val="20"/>
          <w:szCs w:val="20"/>
        </w:rPr>
        <w:t xml:space="preserve">przez </w:t>
      </w:r>
      <w:r>
        <w:rPr>
          <w:rFonts w:ascii="Arial" w:eastAsia="Calibri" w:hAnsi="Arial" w:cs="Arial"/>
          <w:sz w:val="20"/>
          <w:szCs w:val="20"/>
        </w:rPr>
        <w:t>ZTM</w:t>
      </w:r>
      <w:r w:rsidRPr="00AD6733">
        <w:rPr>
          <w:rFonts w:ascii="Arial" w:eastAsia="Calibri" w:hAnsi="Arial" w:cs="Arial"/>
          <w:sz w:val="20"/>
          <w:szCs w:val="20"/>
        </w:rPr>
        <w:t>:</w:t>
      </w:r>
    </w:p>
    <w:p w14:paraId="44463CF6" w14:textId="450505F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 xml:space="preserve">„Regulamin dla Akceptantów PE </w:t>
      </w:r>
      <w:r w:rsidR="00323577">
        <w:rPr>
          <w:rFonts w:ascii="Arial" w:hAnsi="Arial" w:cs="Arial"/>
          <w:sz w:val="20"/>
          <w:szCs w:val="20"/>
        </w:rPr>
        <w:t xml:space="preserve">znajdującego się </w:t>
      </w:r>
      <w:r w:rsidRPr="00AD6733">
        <w:rPr>
          <w:rFonts w:ascii="Arial" w:hAnsi="Arial" w:cs="Arial"/>
          <w:sz w:val="20"/>
          <w:szCs w:val="20"/>
        </w:rPr>
        <w:t xml:space="preserve">na </w:t>
      </w:r>
      <w:r w:rsidR="003F3B38">
        <w:rPr>
          <w:rFonts w:ascii="Arial" w:hAnsi="Arial" w:cs="Arial"/>
          <w:sz w:val="20"/>
          <w:szCs w:val="20"/>
        </w:rPr>
        <w:t>Koncie Klienta</w:t>
      </w:r>
      <w:r w:rsidRPr="00AD6733">
        <w:rPr>
          <w:rFonts w:ascii="Arial" w:hAnsi="Arial" w:cs="Arial"/>
          <w:sz w:val="20"/>
          <w:szCs w:val="20"/>
        </w:rPr>
        <w:t>”.</w:t>
      </w:r>
    </w:p>
    <w:p w14:paraId="559D8D8C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techniczne korzystania z udostępnionego Terminala Opłat i Doładowań”.</w:t>
      </w:r>
    </w:p>
    <w:p w14:paraId="184C0815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„Warunki gwarancji Terminala Opłat i Doładowań”.</w:t>
      </w:r>
    </w:p>
    <w:p w14:paraId="37DEC766" w14:textId="77777777" w:rsidR="00AD6733" w:rsidRPr="00AD6733" w:rsidRDefault="00AD6733" w:rsidP="00147A2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„Zestaw instrukcji technicznych i eksploatacyjnych Terminala Opłat i Doładowań”.</w:t>
      </w:r>
    </w:p>
    <w:p w14:paraId="66943F39" w14:textId="77777777" w:rsidR="00AD6733" w:rsidRPr="00AD6733" w:rsidRDefault="00AD6733" w:rsidP="00AD6733">
      <w:pPr>
        <w:tabs>
          <w:tab w:val="right" w:pos="9072"/>
        </w:tabs>
        <w:jc w:val="center"/>
        <w:rPr>
          <w:rFonts w:ascii="Arial" w:hAnsi="Arial" w:cs="Arial"/>
          <w:sz w:val="20"/>
          <w:szCs w:val="20"/>
        </w:rPr>
      </w:pPr>
    </w:p>
    <w:sectPr w:rsidR="00AD6733" w:rsidRPr="00AD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B495" w14:textId="77777777" w:rsidR="00134A82" w:rsidRDefault="00134A82" w:rsidP="00AD6733">
      <w:pPr>
        <w:spacing w:after="0" w:line="240" w:lineRule="auto"/>
      </w:pPr>
      <w:r>
        <w:separator/>
      </w:r>
    </w:p>
  </w:endnote>
  <w:endnote w:type="continuationSeparator" w:id="0">
    <w:p w14:paraId="6935DD96" w14:textId="77777777" w:rsidR="00134A82" w:rsidRDefault="00134A82" w:rsidP="00A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FA4B" w14:textId="77777777" w:rsidR="00F15F97" w:rsidRDefault="00F1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411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38203" w14:textId="77FAA454" w:rsidR="00AD6733" w:rsidRDefault="00AD67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3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2B0F5" w14:textId="77777777" w:rsidR="00AD6733" w:rsidRDefault="00AD67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DD" w14:textId="77777777" w:rsidR="00F15F97" w:rsidRDefault="00F15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99AD" w14:textId="77777777" w:rsidR="00134A82" w:rsidRDefault="00134A82" w:rsidP="00AD6733">
      <w:pPr>
        <w:spacing w:after="0" w:line="240" w:lineRule="auto"/>
      </w:pPr>
      <w:r>
        <w:separator/>
      </w:r>
    </w:p>
  </w:footnote>
  <w:footnote w:type="continuationSeparator" w:id="0">
    <w:p w14:paraId="703C7041" w14:textId="77777777" w:rsidR="00134A82" w:rsidRDefault="00134A82" w:rsidP="00A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9E45" w14:textId="77777777" w:rsidR="00F15F97" w:rsidRDefault="00F15F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B74" w14:textId="006017C7" w:rsidR="00AD6733" w:rsidRPr="00AD6733" w:rsidRDefault="00AD6733" w:rsidP="00AD6733">
    <w:pPr>
      <w:pStyle w:val="Nagwek"/>
      <w:jc w:val="right"/>
      <w:rPr>
        <w:rFonts w:ascii="Arial" w:hAnsi="Arial" w:cs="Arial"/>
      </w:rPr>
    </w:pPr>
    <w:r w:rsidRPr="00AD6733">
      <w:rPr>
        <w:rFonts w:ascii="Arial" w:hAnsi="Arial" w:cs="Arial"/>
      </w:rPr>
      <w:t xml:space="preserve">Znak </w:t>
    </w:r>
    <w:r w:rsidR="00C84EE1">
      <w:rPr>
        <w:rFonts w:ascii="Arial" w:hAnsi="Arial" w:cs="Arial"/>
      </w:rPr>
      <w:t>s</w:t>
    </w:r>
    <w:r w:rsidRPr="00AD6733">
      <w:rPr>
        <w:rFonts w:ascii="Arial" w:hAnsi="Arial" w:cs="Arial"/>
      </w:rPr>
      <w:t>prawy</w:t>
    </w:r>
    <w:r w:rsidR="00CB6891">
      <w:rPr>
        <w:rFonts w:ascii="Arial" w:hAnsi="Arial" w:cs="Arial"/>
      </w:rPr>
      <w:t xml:space="preserve">: </w:t>
    </w:r>
    <w:r w:rsidR="0091780B">
      <w:rPr>
        <w:rFonts w:ascii="Arial" w:hAnsi="Arial" w:cs="Arial"/>
        <w:sz w:val="20"/>
        <w:szCs w:val="20"/>
      </w:rPr>
      <w:t>WH/</w:t>
    </w:r>
    <w:r w:rsidR="00F15F97">
      <w:rPr>
        <w:rFonts w:ascii="Arial" w:hAnsi="Arial" w:cs="Arial"/>
        <w:sz w:val="20"/>
        <w:szCs w:val="20"/>
      </w:rPr>
      <w:t>1</w:t>
    </w:r>
    <w:r w:rsidR="00773FB3">
      <w:rPr>
        <w:rFonts w:ascii="Arial" w:hAnsi="Arial" w:cs="Arial"/>
        <w:sz w:val="20"/>
        <w:szCs w:val="20"/>
      </w:rPr>
      <w:t>/</w:t>
    </w:r>
    <w:r w:rsidR="0071328D">
      <w:rPr>
        <w:rFonts w:ascii="Arial" w:hAnsi="Arial" w:cs="Arial"/>
        <w:sz w:val="20"/>
        <w:szCs w:val="20"/>
      </w:rPr>
      <w:t>ZP/</w:t>
    </w:r>
    <w:r w:rsidR="004231C1">
      <w:rPr>
        <w:rFonts w:ascii="Arial" w:hAnsi="Arial" w:cs="Arial"/>
        <w:sz w:val="20"/>
        <w:szCs w:val="20"/>
      </w:rPr>
      <w:t>4</w:t>
    </w:r>
    <w:r w:rsidR="0091780B">
      <w:rPr>
        <w:rFonts w:ascii="Arial" w:hAnsi="Arial" w:cs="Arial"/>
        <w:sz w:val="20"/>
        <w:szCs w:val="20"/>
      </w:rPr>
      <w:t>/</w:t>
    </w:r>
    <w:r w:rsidR="00F15F97">
      <w:rPr>
        <w:rFonts w:ascii="Arial" w:hAnsi="Arial" w:cs="Arial"/>
        <w:sz w:val="20"/>
        <w:szCs w:val="20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5817" w14:textId="77777777" w:rsidR="00F15F97" w:rsidRDefault="00F15F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E5"/>
    <w:multiLevelType w:val="multilevel"/>
    <w:tmpl w:val="32CACE6C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0CF825A3"/>
    <w:multiLevelType w:val="hybridMultilevel"/>
    <w:tmpl w:val="335E2B2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6FA8"/>
    <w:multiLevelType w:val="hybridMultilevel"/>
    <w:tmpl w:val="6D9468FA"/>
    <w:lvl w:ilvl="0" w:tplc="046E36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6289D"/>
    <w:multiLevelType w:val="hybridMultilevel"/>
    <w:tmpl w:val="5C06C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92F"/>
    <w:multiLevelType w:val="hybridMultilevel"/>
    <w:tmpl w:val="06B6E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0AD9"/>
    <w:multiLevelType w:val="hybridMultilevel"/>
    <w:tmpl w:val="1C96070C"/>
    <w:lvl w:ilvl="0" w:tplc="AC62C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219E"/>
    <w:multiLevelType w:val="multilevel"/>
    <w:tmpl w:val="9C027B8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2E75"/>
    <w:multiLevelType w:val="hybridMultilevel"/>
    <w:tmpl w:val="6B62FE02"/>
    <w:lvl w:ilvl="0" w:tplc="0D68C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E115F"/>
    <w:multiLevelType w:val="hybridMultilevel"/>
    <w:tmpl w:val="2AA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738A6"/>
    <w:multiLevelType w:val="hybridMultilevel"/>
    <w:tmpl w:val="4220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491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726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64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986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59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305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727421">
    <w:abstractNumId w:val="2"/>
  </w:num>
  <w:num w:numId="8" w16cid:durableId="1288897721">
    <w:abstractNumId w:val="9"/>
  </w:num>
  <w:num w:numId="9" w16cid:durableId="1472286072">
    <w:abstractNumId w:val="5"/>
  </w:num>
  <w:num w:numId="10" w16cid:durableId="1564415475">
    <w:abstractNumId w:val="6"/>
  </w:num>
  <w:num w:numId="11" w16cid:durableId="1647399072">
    <w:abstractNumId w:val="7"/>
  </w:num>
  <w:num w:numId="12" w16cid:durableId="170132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9"/>
    <w:rsid w:val="00023B6D"/>
    <w:rsid w:val="00072D63"/>
    <w:rsid w:val="000D7094"/>
    <w:rsid w:val="0012489F"/>
    <w:rsid w:val="00134A82"/>
    <w:rsid w:val="00147A24"/>
    <w:rsid w:val="002963C2"/>
    <w:rsid w:val="00323577"/>
    <w:rsid w:val="00390674"/>
    <w:rsid w:val="003B14D2"/>
    <w:rsid w:val="003F3B38"/>
    <w:rsid w:val="004231C1"/>
    <w:rsid w:val="00433369"/>
    <w:rsid w:val="00433A98"/>
    <w:rsid w:val="0045245A"/>
    <w:rsid w:val="00557350"/>
    <w:rsid w:val="0056456E"/>
    <w:rsid w:val="005655C0"/>
    <w:rsid w:val="006D5961"/>
    <w:rsid w:val="0071328D"/>
    <w:rsid w:val="0074112D"/>
    <w:rsid w:val="00773FB3"/>
    <w:rsid w:val="008A0087"/>
    <w:rsid w:val="008C27FF"/>
    <w:rsid w:val="0091433E"/>
    <w:rsid w:val="0091780B"/>
    <w:rsid w:val="009A1EFF"/>
    <w:rsid w:val="00A979D5"/>
    <w:rsid w:val="00AA492C"/>
    <w:rsid w:val="00AD6733"/>
    <w:rsid w:val="00AE249F"/>
    <w:rsid w:val="00B711B0"/>
    <w:rsid w:val="00BD773F"/>
    <w:rsid w:val="00C163CD"/>
    <w:rsid w:val="00C84EE1"/>
    <w:rsid w:val="00CB19CE"/>
    <w:rsid w:val="00CB6891"/>
    <w:rsid w:val="00CD5799"/>
    <w:rsid w:val="00DE2E30"/>
    <w:rsid w:val="00E10F88"/>
    <w:rsid w:val="00EC048D"/>
    <w:rsid w:val="00F03580"/>
    <w:rsid w:val="00F15F97"/>
    <w:rsid w:val="00F5411C"/>
    <w:rsid w:val="00FA6AE4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A20"/>
  <w15:docId w15:val="{E9460672-132C-4468-AF85-640E729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33"/>
  </w:style>
  <w:style w:type="paragraph" w:styleId="Stopka">
    <w:name w:val="footer"/>
    <w:basedOn w:val="Normalny"/>
    <w:link w:val="StopkaZnak"/>
    <w:uiPriority w:val="99"/>
    <w:unhideWhenUsed/>
    <w:rsid w:val="00AD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33"/>
  </w:style>
  <w:style w:type="paragraph" w:styleId="Tekstpodstawowy">
    <w:name w:val="Body Text"/>
    <w:basedOn w:val="Normalny"/>
    <w:link w:val="TekstpodstawowyZnak"/>
    <w:semiHidden/>
    <w:unhideWhenUsed/>
    <w:rsid w:val="00AD6733"/>
    <w:pPr>
      <w:spacing w:after="0" w:line="36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6733"/>
    <w:rPr>
      <w:rFonts w:ascii="Tahoma" w:eastAsia="Times New Roman" w:hAnsi="Tahoma" w:cs="Times New Roman"/>
      <w:sz w:val="28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AD6733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Times New Roman"/>
      <w:spacing w:val="20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6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963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50"/>
    <w:rPr>
      <w:rFonts w:ascii="Tahoma" w:hAnsi="Tahoma" w:cs="Tahoma"/>
      <w:sz w:val="16"/>
      <w:szCs w:val="16"/>
    </w:rPr>
  </w:style>
  <w:style w:type="numbering" w:customStyle="1" w:styleId="Biecalista1">
    <w:name w:val="Bieżąca lista1"/>
    <w:uiPriority w:val="99"/>
    <w:rsid w:val="00EC048D"/>
    <w:pPr>
      <w:numPr>
        <w:numId w:val="11"/>
      </w:numPr>
    </w:pPr>
  </w:style>
  <w:style w:type="numbering" w:customStyle="1" w:styleId="Biecalista2">
    <w:name w:val="Bieżąca lista2"/>
    <w:uiPriority w:val="99"/>
    <w:rsid w:val="00FF63F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6</cp:revision>
  <cp:lastPrinted>2023-12-13T07:51:00Z</cp:lastPrinted>
  <dcterms:created xsi:type="dcterms:W3CDTF">2024-02-05T11:55:00Z</dcterms:created>
  <dcterms:modified xsi:type="dcterms:W3CDTF">2024-02-12T07:41:00Z</dcterms:modified>
</cp:coreProperties>
</file>