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1E2D" w14:textId="18F94A11" w:rsidR="00D40560" w:rsidRDefault="789702E2" w:rsidP="00DE619D">
      <w:pPr>
        <w:ind w:left="6372" w:firstLine="708"/>
        <w:jc w:val="center"/>
        <w:rPr>
          <w:rFonts w:ascii="Arial" w:hAnsi="Arial" w:cs="Arial"/>
          <w:b/>
          <w:bCs/>
        </w:rPr>
      </w:pPr>
      <w:r w:rsidRPr="1E1A0A07">
        <w:rPr>
          <w:rFonts w:ascii="Arial" w:hAnsi="Arial" w:cs="Arial"/>
          <w:b/>
          <w:bCs/>
        </w:rPr>
        <w:t>Załącznik nr 5 do SZ</w:t>
      </w:r>
    </w:p>
    <w:p w14:paraId="04A8D003" w14:textId="4A280BFA" w:rsidR="00D40560" w:rsidRDefault="789702E2" w:rsidP="00DE619D">
      <w:pPr>
        <w:rPr>
          <w:rFonts w:ascii="Arial" w:hAnsi="Arial" w:cs="Arial"/>
          <w:b/>
          <w:bCs/>
        </w:rPr>
      </w:pPr>
      <w:r w:rsidRPr="1E1A0A07">
        <w:rPr>
          <w:rFonts w:ascii="Arial" w:hAnsi="Arial" w:cs="Arial"/>
          <w:b/>
          <w:bCs/>
        </w:rPr>
        <w:t>-WZÓR-</w:t>
      </w:r>
    </w:p>
    <w:p w14:paraId="20C51C0B" w14:textId="77777777" w:rsidR="00D40560" w:rsidRDefault="00D40560" w:rsidP="1E1A0A07">
      <w:pPr>
        <w:jc w:val="center"/>
        <w:rPr>
          <w:rFonts w:ascii="Arial" w:hAnsi="Arial" w:cs="Arial"/>
          <w:b/>
          <w:bCs/>
        </w:rPr>
      </w:pPr>
    </w:p>
    <w:p w14:paraId="33D03607" w14:textId="0F53E6AC" w:rsidR="00765EEE" w:rsidRPr="000975FF" w:rsidRDefault="00C73769" w:rsidP="000F5F5F">
      <w:pPr>
        <w:jc w:val="center"/>
        <w:rPr>
          <w:lang w:eastAsia="pl-PL"/>
        </w:rPr>
      </w:pPr>
      <w:r w:rsidRPr="000975FF">
        <w:rPr>
          <w:rFonts w:ascii="Arial" w:hAnsi="Arial" w:cs="Arial"/>
          <w:b/>
        </w:rPr>
        <w:t>UMOWA</w:t>
      </w:r>
    </w:p>
    <w:p w14:paraId="55B57432" w14:textId="49A97330" w:rsidR="00765EEE" w:rsidRPr="000975FF" w:rsidRDefault="4F8710D4" w:rsidP="77940719">
      <w:pPr>
        <w:keepNext/>
        <w:keepLines/>
        <w:suppressAutoHyphens w:val="0"/>
        <w:spacing w:line="276" w:lineRule="auto"/>
        <w:jc w:val="center"/>
        <w:outlineLvl w:val="0"/>
        <w:rPr>
          <w:rFonts w:ascii="Arial" w:hAnsi="Arial" w:cs="Arial"/>
          <w:caps/>
          <w:lang w:eastAsia="pl-PL"/>
        </w:rPr>
      </w:pPr>
      <w:r w:rsidRPr="77940719">
        <w:rPr>
          <w:rFonts w:ascii="Arial" w:hAnsi="Arial" w:cs="Arial"/>
          <w:caps/>
          <w:lang w:eastAsia="pl-PL"/>
        </w:rPr>
        <w:t>nr zr/</w:t>
      </w:r>
      <w:r w:rsidR="4F7449F4" w:rsidRPr="77940719">
        <w:rPr>
          <w:rFonts w:ascii="Arial" w:hAnsi="Arial" w:cs="Arial"/>
          <w:caps/>
          <w:lang w:eastAsia="pl-PL"/>
        </w:rPr>
        <w:t>____</w:t>
      </w:r>
      <w:r w:rsidRPr="77940719">
        <w:rPr>
          <w:rFonts w:ascii="Arial" w:hAnsi="Arial" w:cs="Arial"/>
          <w:caps/>
          <w:lang w:eastAsia="pl-PL"/>
        </w:rPr>
        <w:t>/CRU/</w:t>
      </w:r>
      <w:r w:rsidR="4A27FB03" w:rsidRPr="77940719">
        <w:rPr>
          <w:rFonts w:ascii="Arial" w:hAnsi="Arial" w:cs="Arial"/>
          <w:caps/>
          <w:lang w:eastAsia="pl-PL"/>
        </w:rPr>
        <w:t>____</w:t>
      </w:r>
      <w:r w:rsidRPr="77940719">
        <w:rPr>
          <w:rFonts w:ascii="Arial" w:hAnsi="Arial" w:cs="Arial"/>
          <w:caps/>
          <w:lang w:eastAsia="pl-PL"/>
        </w:rPr>
        <w:t>/RUZP/</w:t>
      </w:r>
      <w:r w:rsidR="4A95BFBF" w:rsidRPr="77940719">
        <w:rPr>
          <w:rFonts w:ascii="Arial" w:hAnsi="Arial" w:cs="Arial"/>
          <w:caps/>
          <w:lang w:eastAsia="pl-PL"/>
        </w:rPr>
        <w:t>____</w:t>
      </w:r>
      <w:r w:rsidRPr="77940719">
        <w:rPr>
          <w:rFonts w:ascii="Arial" w:hAnsi="Arial" w:cs="Arial"/>
          <w:caps/>
          <w:lang w:eastAsia="pl-PL"/>
        </w:rPr>
        <w:t>/202</w:t>
      </w:r>
      <w:r w:rsidR="53B2EC34" w:rsidRPr="77940719">
        <w:rPr>
          <w:rFonts w:ascii="Arial" w:hAnsi="Arial" w:cs="Arial"/>
          <w:caps/>
          <w:lang w:eastAsia="pl-PL"/>
        </w:rPr>
        <w:t>3</w:t>
      </w:r>
    </w:p>
    <w:p w14:paraId="041AA671" w14:textId="2D379136" w:rsidR="00C73769" w:rsidRPr="000975FF" w:rsidRDefault="00C73769" w:rsidP="000F5F5F">
      <w:pPr>
        <w:spacing w:before="120" w:after="120" w:line="276" w:lineRule="auto"/>
        <w:jc w:val="center"/>
        <w:rPr>
          <w:rFonts w:ascii="Arial" w:hAnsi="Arial" w:cs="Arial"/>
          <w:b/>
        </w:rPr>
      </w:pPr>
    </w:p>
    <w:p w14:paraId="0D6FFB9F" w14:textId="5487063F" w:rsidR="00C73769" w:rsidRPr="000975FF" w:rsidRDefault="7DD0EE46" w:rsidP="000F5F5F">
      <w:pPr>
        <w:spacing w:before="120" w:after="120" w:line="276" w:lineRule="auto"/>
        <w:jc w:val="center"/>
        <w:rPr>
          <w:rFonts w:ascii="Arial" w:hAnsi="Arial" w:cs="Arial"/>
        </w:rPr>
      </w:pPr>
      <w:r w:rsidRPr="77940719">
        <w:rPr>
          <w:rFonts w:ascii="Arial" w:hAnsi="Arial" w:cs="Arial"/>
        </w:rPr>
        <w:t xml:space="preserve">zawarta w dniu </w:t>
      </w:r>
      <w:r w:rsidR="693A0EA7" w:rsidRPr="77940719">
        <w:rPr>
          <w:rFonts w:ascii="Arial" w:hAnsi="Arial" w:cs="Arial"/>
        </w:rPr>
        <w:t>_______</w:t>
      </w:r>
      <w:r w:rsidR="42FD8D50" w:rsidRPr="77940719">
        <w:rPr>
          <w:rFonts w:ascii="Arial" w:hAnsi="Arial" w:cs="Arial"/>
        </w:rPr>
        <w:t xml:space="preserve"> 20</w:t>
      </w:r>
      <w:r w:rsidR="4E472A00" w:rsidRPr="77940719">
        <w:rPr>
          <w:rFonts w:ascii="Arial" w:hAnsi="Arial" w:cs="Arial"/>
        </w:rPr>
        <w:t>2</w:t>
      </w:r>
      <w:r w:rsidR="53B2EC34" w:rsidRPr="77940719">
        <w:rPr>
          <w:rFonts w:ascii="Arial" w:hAnsi="Arial" w:cs="Arial"/>
        </w:rPr>
        <w:t>3</w:t>
      </w:r>
      <w:r w:rsidR="42FD8D50" w:rsidRPr="77940719">
        <w:rPr>
          <w:rFonts w:ascii="Arial" w:hAnsi="Arial" w:cs="Arial"/>
        </w:rPr>
        <w:t xml:space="preserve"> r.</w:t>
      </w:r>
      <w:r w:rsidRPr="77940719">
        <w:rPr>
          <w:rFonts w:ascii="Arial" w:hAnsi="Arial" w:cs="Arial"/>
        </w:rPr>
        <w:t xml:space="preserve"> </w:t>
      </w:r>
      <w:r w:rsidR="1C3AABA4" w:rsidRPr="77940719">
        <w:rPr>
          <w:rFonts w:ascii="Arial" w:hAnsi="Arial" w:cs="Arial"/>
        </w:rPr>
        <w:t>w</w:t>
      </w:r>
      <w:r w:rsidR="2E483132" w:rsidRPr="77940719">
        <w:rPr>
          <w:rFonts w:ascii="Arial" w:hAnsi="Arial" w:cs="Arial"/>
        </w:rPr>
        <w:t xml:space="preserve"> Katowicach</w:t>
      </w:r>
      <w:r w:rsidR="17885DF9" w:rsidRPr="77940719">
        <w:rPr>
          <w:rFonts w:ascii="Arial" w:hAnsi="Arial" w:cs="Arial"/>
        </w:rPr>
        <w:t xml:space="preserve"> </w:t>
      </w:r>
      <w:r w:rsidRPr="77940719">
        <w:rPr>
          <w:rFonts w:ascii="Arial" w:hAnsi="Arial" w:cs="Arial"/>
        </w:rPr>
        <w:t>pomiędzy:</w:t>
      </w:r>
    </w:p>
    <w:p w14:paraId="1C14A994" w14:textId="77777777" w:rsidR="00C73769" w:rsidRPr="000975FF" w:rsidRDefault="00C73769" w:rsidP="1E1A0A07">
      <w:pPr>
        <w:spacing w:before="120" w:line="276" w:lineRule="auto"/>
        <w:jc w:val="both"/>
        <w:rPr>
          <w:rFonts w:ascii="Arial" w:hAnsi="Arial" w:cs="Arial"/>
          <w:b/>
          <w:bCs/>
        </w:rPr>
      </w:pPr>
    </w:p>
    <w:p w14:paraId="5D6E3439" w14:textId="4AD79752" w:rsidR="3CBEC7D1" w:rsidRDefault="3CBEC7D1" w:rsidP="1E1A0A07">
      <w:pPr>
        <w:spacing w:line="276" w:lineRule="auto"/>
        <w:jc w:val="both"/>
        <w:rPr>
          <w:rFonts w:ascii="Arial" w:hAnsi="Arial" w:cs="Arial"/>
          <w:lang w:eastAsia="pl-PL"/>
        </w:rPr>
      </w:pPr>
      <w:r w:rsidRPr="1E1A0A07">
        <w:rPr>
          <w:rFonts w:ascii="Arial" w:hAnsi="Arial" w:cs="Arial"/>
          <w:lang w:eastAsia="pl-PL"/>
        </w:rPr>
        <w:t>Górnośląsko-Zagłębiowską Metropolią z siedzibą w Katowicach, NIP: 6342901873, zwaną dalej „GZM”, w imieniu której działa Zarząd Transportu Metropolitalnego, jednostka organizacyjna</w:t>
      </w:r>
      <w:r w:rsidR="2B782A9B" w:rsidRPr="1E1A0A07">
        <w:rPr>
          <w:rFonts w:ascii="Arial" w:hAnsi="Arial" w:cs="Arial"/>
          <w:lang w:eastAsia="pl-PL"/>
        </w:rPr>
        <w:t xml:space="preserve"> </w:t>
      </w:r>
      <w:r w:rsidRPr="1E1A0A07">
        <w:rPr>
          <w:rFonts w:ascii="Arial" w:hAnsi="Arial" w:cs="Arial"/>
          <w:lang w:eastAsia="pl-PL"/>
        </w:rPr>
        <w:t>z</w:t>
      </w:r>
      <w:r w:rsidR="1B2CBFED" w:rsidRPr="1E1A0A07">
        <w:rPr>
          <w:rFonts w:ascii="Arial" w:hAnsi="Arial" w:cs="Arial"/>
          <w:lang w:eastAsia="pl-PL"/>
        </w:rPr>
        <w:t xml:space="preserve"> </w:t>
      </w:r>
      <w:r w:rsidRPr="1E1A0A07">
        <w:rPr>
          <w:rFonts w:ascii="Arial" w:hAnsi="Arial" w:cs="Arial"/>
          <w:lang w:eastAsia="pl-PL"/>
        </w:rPr>
        <w:t>siedzibą</w:t>
      </w:r>
      <w:r w:rsidR="0075286E">
        <w:rPr>
          <w:rFonts w:ascii="Arial" w:hAnsi="Arial" w:cs="Arial"/>
          <w:lang w:eastAsia="pl-PL"/>
        </w:rPr>
        <w:br/>
      </w:r>
      <w:r w:rsidRPr="1E1A0A07">
        <w:rPr>
          <w:rFonts w:ascii="Arial" w:hAnsi="Arial" w:cs="Arial"/>
          <w:lang w:eastAsia="pl-PL"/>
        </w:rPr>
        <w:t>w</w:t>
      </w:r>
      <w:r w:rsidR="13E76935" w:rsidRPr="1E1A0A07">
        <w:rPr>
          <w:rFonts w:ascii="Arial" w:hAnsi="Arial" w:cs="Arial"/>
          <w:lang w:eastAsia="pl-PL"/>
        </w:rPr>
        <w:t xml:space="preserve"> </w:t>
      </w:r>
      <w:r w:rsidRPr="1E1A0A07">
        <w:rPr>
          <w:rFonts w:ascii="Arial" w:hAnsi="Arial" w:cs="Arial"/>
          <w:lang w:eastAsia="pl-PL"/>
        </w:rPr>
        <w:t>Katowicach (40-053), ul. Barbary 21A, REGON: 369308114, zwaną dalej</w:t>
      </w:r>
      <w:r w:rsidR="7E9FFA02" w:rsidRPr="1E1A0A07">
        <w:rPr>
          <w:rFonts w:ascii="Arial" w:hAnsi="Arial" w:cs="Arial"/>
          <w:lang w:eastAsia="pl-PL"/>
        </w:rPr>
        <w:t xml:space="preserve"> </w:t>
      </w:r>
      <w:r w:rsidRPr="1E1A0A07">
        <w:rPr>
          <w:rFonts w:ascii="Arial" w:hAnsi="Arial" w:cs="Arial"/>
          <w:b/>
          <w:bCs/>
          <w:lang w:eastAsia="pl-PL"/>
        </w:rPr>
        <w:t>„Zamawiającym”</w:t>
      </w:r>
      <w:r w:rsidR="0075286E">
        <w:rPr>
          <w:rFonts w:ascii="Arial" w:hAnsi="Arial" w:cs="Arial"/>
          <w:lang w:eastAsia="pl-PL"/>
        </w:rPr>
        <w:br/>
      </w:r>
      <w:r w:rsidRPr="1E1A0A07">
        <w:rPr>
          <w:rFonts w:ascii="Arial" w:hAnsi="Arial" w:cs="Arial"/>
          <w:lang w:eastAsia="pl-PL"/>
        </w:rPr>
        <w:t xml:space="preserve">lub </w:t>
      </w:r>
      <w:r w:rsidRPr="1E1A0A07">
        <w:rPr>
          <w:rFonts w:ascii="Arial" w:hAnsi="Arial" w:cs="Arial"/>
          <w:b/>
          <w:bCs/>
          <w:lang w:eastAsia="pl-PL"/>
        </w:rPr>
        <w:t>„ZTM”</w:t>
      </w:r>
      <w:r w:rsidRPr="1E1A0A07">
        <w:rPr>
          <w:rFonts w:ascii="Arial" w:hAnsi="Arial" w:cs="Arial"/>
          <w:lang w:eastAsia="pl-PL"/>
        </w:rPr>
        <w:t xml:space="preserve">, w </w:t>
      </w:r>
      <w:bookmarkStart w:id="0" w:name="_Int_tMaOraKw"/>
      <w:r w:rsidRPr="1E1A0A07">
        <w:rPr>
          <w:rFonts w:ascii="Arial" w:hAnsi="Arial" w:cs="Arial"/>
          <w:lang w:eastAsia="pl-PL"/>
        </w:rPr>
        <w:t>imieniu</w:t>
      </w:r>
      <w:bookmarkEnd w:id="0"/>
      <w:r w:rsidRPr="1E1A0A07">
        <w:rPr>
          <w:rFonts w:ascii="Arial" w:hAnsi="Arial" w:cs="Arial"/>
          <w:lang w:eastAsia="pl-PL"/>
        </w:rPr>
        <w:t xml:space="preserve"> którego działa: </w:t>
      </w:r>
    </w:p>
    <w:p w14:paraId="62E131FE" w14:textId="77777777" w:rsidR="1E1A0A07" w:rsidRDefault="1E1A0A07" w:rsidP="1E1A0A07">
      <w:p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8925823" w14:textId="6FAF29EC" w:rsidR="3CBEC7D1" w:rsidRDefault="3CBEC7D1" w:rsidP="1E1A0A07">
      <w:pPr>
        <w:spacing w:after="120" w:line="276" w:lineRule="auto"/>
        <w:jc w:val="both"/>
        <w:rPr>
          <w:rFonts w:ascii="Arial" w:hAnsi="Arial" w:cs="Arial"/>
        </w:rPr>
      </w:pPr>
      <w:r w:rsidRPr="1E1A0A07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6CF1E5C6" w14:textId="5E8A9DE6" w:rsidR="1E1A0A07" w:rsidRDefault="1E1A0A07" w:rsidP="1E1A0A07">
      <w:pPr>
        <w:spacing w:before="120" w:line="276" w:lineRule="auto"/>
        <w:jc w:val="center"/>
        <w:rPr>
          <w:rFonts w:ascii="Arial" w:hAnsi="Arial" w:cs="Arial"/>
          <w:b/>
          <w:bCs/>
        </w:rPr>
      </w:pPr>
    </w:p>
    <w:p w14:paraId="4E57BCAC" w14:textId="5692EA2F" w:rsidR="3CBEC7D1" w:rsidRDefault="3CBEC7D1" w:rsidP="1E1A0A07">
      <w:pPr>
        <w:spacing w:before="120" w:line="276" w:lineRule="auto"/>
        <w:jc w:val="center"/>
        <w:rPr>
          <w:rFonts w:ascii="Arial" w:hAnsi="Arial" w:cs="Arial"/>
          <w:b/>
          <w:bCs/>
        </w:rPr>
      </w:pPr>
      <w:r w:rsidRPr="1E1A0A07">
        <w:rPr>
          <w:rFonts w:ascii="Arial" w:hAnsi="Arial" w:cs="Arial"/>
          <w:b/>
          <w:bCs/>
        </w:rPr>
        <w:t>a</w:t>
      </w:r>
    </w:p>
    <w:p w14:paraId="7A218B90" w14:textId="6B3C0893" w:rsidR="1E1A0A07" w:rsidRDefault="1E1A0A07" w:rsidP="1E1A0A07">
      <w:pPr>
        <w:spacing w:after="120" w:line="276" w:lineRule="auto"/>
        <w:jc w:val="both"/>
        <w:rPr>
          <w:rFonts w:ascii="Arial" w:hAnsi="Arial" w:cs="Arial"/>
        </w:rPr>
      </w:pPr>
    </w:p>
    <w:p w14:paraId="274041C2" w14:textId="77777777" w:rsidR="00E1483C" w:rsidRPr="000975FF" w:rsidRDefault="00E1483C" w:rsidP="00E1483C">
      <w:pPr>
        <w:spacing w:after="120" w:line="276" w:lineRule="auto"/>
        <w:jc w:val="both"/>
        <w:rPr>
          <w:rFonts w:ascii="Arial" w:hAnsi="Arial" w:cs="Arial"/>
        </w:rPr>
      </w:pPr>
      <w:r w:rsidRPr="000975FF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67278A36" w14:textId="77777777" w:rsidR="00E1483C" w:rsidRPr="000975FF" w:rsidRDefault="00E1483C" w:rsidP="00E1483C">
      <w:pPr>
        <w:spacing w:after="120" w:line="276" w:lineRule="auto"/>
        <w:jc w:val="both"/>
        <w:rPr>
          <w:rFonts w:ascii="Arial" w:hAnsi="Arial" w:cs="Arial"/>
        </w:rPr>
      </w:pPr>
      <w:r w:rsidRPr="000975FF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60CFD9FA" w14:textId="320388C5" w:rsidR="002A5573" w:rsidRPr="000975FF" w:rsidRDefault="16196CB0" w:rsidP="002A5573">
      <w:pPr>
        <w:suppressAutoHyphens w:val="0"/>
        <w:spacing w:line="276" w:lineRule="auto"/>
        <w:jc w:val="both"/>
        <w:rPr>
          <w:rFonts w:ascii="Arial" w:hAnsi="Arial" w:cs="Arial"/>
          <w:lang w:eastAsia="pl-PL"/>
        </w:rPr>
      </w:pPr>
      <w:r w:rsidRPr="1E1A0A07">
        <w:rPr>
          <w:rFonts w:ascii="Arial" w:hAnsi="Arial" w:cs="Arial"/>
        </w:rPr>
        <w:t>zwaną/</w:t>
      </w:r>
      <w:r w:rsidR="743253E2" w:rsidRPr="1E1A0A07">
        <w:rPr>
          <w:rFonts w:ascii="Arial" w:hAnsi="Arial" w:cs="Arial"/>
        </w:rPr>
        <w:t>zwanym</w:t>
      </w:r>
      <w:r w:rsidR="07848115" w:rsidRPr="1E1A0A07">
        <w:rPr>
          <w:rFonts w:ascii="Arial" w:hAnsi="Arial" w:cs="Arial"/>
        </w:rPr>
        <w:t xml:space="preserve"> dalej </w:t>
      </w:r>
      <w:r w:rsidR="336AC20C" w:rsidRPr="1E1A0A07">
        <w:rPr>
          <w:rFonts w:ascii="Arial" w:hAnsi="Arial" w:cs="Arial"/>
        </w:rPr>
        <w:t>„</w:t>
      </w:r>
      <w:r w:rsidR="336AC20C" w:rsidRPr="1E1A0A07">
        <w:rPr>
          <w:rFonts w:ascii="Arial" w:hAnsi="Arial" w:cs="Arial"/>
          <w:b/>
          <w:bCs/>
        </w:rPr>
        <w:t>Wykonawcą</w:t>
      </w:r>
      <w:r w:rsidR="336AC20C" w:rsidRPr="1E1A0A07">
        <w:rPr>
          <w:rFonts w:ascii="Arial" w:hAnsi="Arial" w:cs="Arial"/>
        </w:rPr>
        <w:t>”</w:t>
      </w:r>
      <w:r w:rsidR="0B5C5F76" w:rsidRPr="1E1A0A07">
        <w:rPr>
          <w:rFonts w:ascii="Arial" w:hAnsi="Arial" w:cs="Arial"/>
        </w:rPr>
        <w:t>,</w:t>
      </w:r>
      <w:r w:rsidR="0B5C5F76" w:rsidRPr="1E1A0A07">
        <w:rPr>
          <w:rFonts w:ascii="Arial" w:hAnsi="Arial" w:cs="Arial"/>
          <w:lang w:eastAsia="pl-PL"/>
        </w:rPr>
        <w:t xml:space="preserve"> w </w:t>
      </w:r>
      <w:bookmarkStart w:id="1" w:name="_Int_Gtd5VFcH"/>
      <w:r w:rsidR="0B5C5F76" w:rsidRPr="1E1A0A07">
        <w:rPr>
          <w:rFonts w:ascii="Arial" w:hAnsi="Arial" w:cs="Arial"/>
          <w:lang w:eastAsia="pl-PL"/>
        </w:rPr>
        <w:t>imieniu</w:t>
      </w:r>
      <w:bookmarkEnd w:id="1"/>
      <w:r w:rsidR="0B5C5F76" w:rsidRPr="1E1A0A07">
        <w:rPr>
          <w:rFonts w:ascii="Arial" w:hAnsi="Arial" w:cs="Arial"/>
          <w:lang w:eastAsia="pl-PL"/>
        </w:rPr>
        <w:t xml:space="preserve"> którego/ej działa: </w:t>
      </w:r>
    </w:p>
    <w:p w14:paraId="20EA4595" w14:textId="77777777" w:rsidR="002A5573" w:rsidRPr="000975FF" w:rsidRDefault="002A5573" w:rsidP="002A5573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567C1EF9" w14:textId="77777777" w:rsidR="002A5573" w:rsidRPr="000975FF" w:rsidRDefault="0B5C5F76" w:rsidP="002A5573">
      <w:pPr>
        <w:spacing w:after="120" w:line="276" w:lineRule="auto"/>
        <w:jc w:val="both"/>
        <w:rPr>
          <w:rFonts w:ascii="Arial" w:hAnsi="Arial" w:cs="Arial"/>
        </w:rPr>
      </w:pPr>
      <w:r w:rsidRPr="1E1A0A07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1045A062" w14:textId="3CAE126E" w:rsidR="00C73769" w:rsidRPr="000975FF" w:rsidRDefault="10206878" w:rsidP="1E1A0A07">
      <w:pPr>
        <w:spacing w:after="120" w:line="276" w:lineRule="auto"/>
        <w:jc w:val="both"/>
        <w:rPr>
          <w:rFonts w:ascii="Arial" w:hAnsi="Arial" w:cs="Arial"/>
        </w:rPr>
      </w:pPr>
      <w:r w:rsidRPr="1E1A0A07">
        <w:rPr>
          <w:rFonts w:ascii="Arial" w:hAnsi="Arial" w:cs="Arial"/>
        </w:rPr>
        <w:t>dalej łącznie zwanymi „</w:t>
      </w:r>
      <w:r w:rsidRPr="1E1A0A07">
        <w:rPr>
          <w:rFonts w:ascii="Arial" w:hAnsi="Arial" w:cs="Arial"/>
          <w:b/>
          <w:bCs/>
        </w:rPr>
        <w:t>Stronami</w:t>
      </w:r>
      <w:r w:rsidRPr="1E1A0A07">
        <w:rPr>
          <w:rFonts w:ascii="Arial" w:hAnsi="Arial" w:cs="Arial"/>
        </w:rPr>
        <w:t>” lub pojedynczo „</w:t>
      </w:r>
      <w:r w:rsidRPr="1E1A0A07">
        <w:rPr>
          <w:rFonts w:ascii="Arial" w:hAnsi="Arial" w:cs="Arial"/>
          <w:b/>
          <w:bCs/>
        </w:rPr>
        <w:t>Stroną</w:t>
      </w:r>
      <w:r w:rsidRPr="1E1A0A07">
        <w:rPr>
          <w:rFonts w:ascii="Arial" w:hAnsi="Arial" w:cs="Arial"/>
        </w:rPr>
        <w:t>”.</w:t>
      </w:r>
    </w:p>
    <w:p w14:paraId="212D4B21" w14:textId="09F9BCAA" w:rsidR="00B3764E" w:rsidRDefault="00B3764E" w:rsidP="1E1A0A07">
      <w:pPr>
        <w:spacing w:line="276" w:lineRule="auto"/>
        <w:rPr>
          <w:rFonts w:ascii="Arial" w:hAnsi="Arial" w:cs="Arial"/>
          <w:b/>
          <w:bCs/>
        </w:rPr>
      </w:pPr>
    </w:p>
    <w:p w14:paraId="4CC76BE5" w14:textId="1AABF1A8" w:rsidR="00D40560" w:rsidRPr="00DE619D" w:rsidRDefault="789702E2" w:rsidP="00DE619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1E1A0A07">
        <w:rPr>
          <w:rFonts w:ascii="Arial" w:hAnsi="Arial" w:cs="Arial"/>
          <w:i/>
          <w:iCs/>
        </w:rPr>
        <w:t xml:space="preserve">Umowa została zawarta po przeprowadzeniu postępowania o udzielenie zamówienia sektorowego </w:t>
      </w:r>
      <w:r w:rsidR="00D40560">
        <w:br/>
      </w:r>
      <w:r w:rsidRPr="1E1A0A07">
        <w:rPr>
          <w:rFonts w:ascii="Arial" w:hAnsi="Arial" w:cs="Arial"/>
          <w:i/>
          <w:iCs/>
        </w:rPr>
        <w:t>w trybie przetargu na podstawie Regulaminu udzielania zamówień publicznych, z pominięciem stosowania ustawy Prawo zamówień publicznych. Do niniejszej umowy nie stosuje się zapisów ww. ustawy.</w:t>
      </w:r>
    </w:p>
    <w:p w14:paraId="3A3FA240" w14:textId="77777777" w:rsidR="00D40560" w:rsidRPr="000975FF" w:rsidRDefault="00D40560" w:rsidP="00BA58C5">
      <w:pPr>
        <w:spacing w:line="276" w:lineRule="auto"/>
        <w:rPr>
          <w:rFonts w:ascii="Arial" w:hAnsi="Arial" w:cs="Arial"/>
          <w:b/>
        </w:rPr>
      </w:pPr>
    </w:p>
    <w:p w14:paraId="5A269522" w14:textId="67D63E9F" w:rsidR="00C73769" w:rsidRPr="000975FF" w:rsidRDefault="00AE224E" w:rsidP="00874AD5">
      <w:pPr>
        <w:spacing w:line="276" w:lineRule="auto"/>
        <w:jc w:val="center"/>
        <w:rPr>
          <w:rFonts w:ascii="Arial" w:hAnsi="Arial" w:cs="Arial"/>
          <w:b/>
        </w:rPr>
      </w:pPr>
      <w:r w:rsidRPr="000975FF">
        <w:rPr>
          <w:rFonts w:ascii="Arial" w:hAnsi="Arial" w:cs="Arial"/>
          <w:b/>
        </w:rPr>
        <w:t>Preambuła</w:t>
      </w:r>
    </w:p>
    <w:p w14:paraId="349ADEE2" w14:textId="77777777" w:rsidR="00AE224E" w:rsidRPr="000975FF" w:rsidRDefault="00AE224E" w:rsidP="00874AD5">
      <w:pPr>
        <w:spacing w:line="276" w:lineRule="auto"/>
        <w:jc w:val="center"/>
        <w:rPr>
          <w:rFonts w:ascii="Arial" w:hAnsi="Arial" w:cs="Arial"/>
          <w:b/>
        </w:rPr>
      </w:pPr>
    </w:p>
    <w:p w14:paraId="108A2B4D" w14:textId="2292F0E9" w:rsidR="00AE224E" w:rsidRPr="000975FF" w:rsidRDefault="03EE0DC8" w:rsidP="1E1A0A07">
      <w:pPr>
        <w:spacing w:line="276" w:lineRule="auto"/>
        <w:jc w:val="both"/>
        <w:rPr>
          <w:rFonts w:ascii="Arial" w:hAnsi="Arial" w:cs="Arial"/>
        </w:rPr>
      </w:pPr>
      <w:r w:rsidRPr="1E1A0A07">
        <w:rPr>
          <w:rFonts w:ascii="Arial" w:hAnsi="Arial" w:cs="Arial"/>
        </w:rPr>
        <w:t xml:space="preserve">Strony podejmują współpracę, która obejmuje </w:t>
      </w:r>
      <w:r w:rsidR="74030177" w:rsidRPr="1E1A0A07">
        <w:rPr>
          <w:rFonts w:ascii="Arial" w:hAnsi="Arial" w:cs="Arial"/>
        </w:rPr>
        <w:t>przygotowanie, wdrożenie i utrzymanie</w:t>
      </w:r>
      <w:r w:rsidRPr="1E1A0A07">
        <w:rPr>
          <w:rFonts w:ascii="Arial" w:hAnsi="Arial" w:cs="Arial"/>
        </w:rPr>
        <w:t xml:space="preserve"> przez </w:t>
      </w:r>
      <w:r w:rsidR="00FC5FE7">
        <w:rPr>
          <w:rFonts w:ascii="Arial" w:hAnsi="Arial" w:cs="Arial"/>
        </w:rPr>
        <w:t>Wykonawc</w:t>
      </w:r>
      <w:r w:rsidR="00FC5FE7" w:rsidRPr="1E1A0A07">
        <w:rPr>
          <w:rFonts w:ascii="Arial" w:hAnsi="Arial" w:cs="Arial"/>
        </w:rPr>
        <w:t xml:space="preserve">ę </w:t>
      </w:r>
      <w:r w:rsidRPr="1E1A0A07">
        <w:rPr>
          <w:rFonts w:ascii="Arial" w:hAnsi="Arial" w:cs="Arial"/>
        </w:rPr>
        <w:t>oprogramowania w modelu SaaS, które zostało opisane § 1 i następnych niniejszej Umowy. Mając na uwadze sposób i model, według którego dostarczane jest oprogramowanie, koniecznym jest zawarcie w niniejszej Umowie postanowień dotyczących zarówno ogólnych zasad współpracy</w:t>
      </w:r>
      <w:r w:rsidR="104ED754" w:rsidRPr="1E1A0A07">
        <w:rPr>
          <w:rFonts w:ascii="Arial" w:hAnsi="Arial" w:cs="Arial"/>
        </w:rPr>
        <w:t xml:space="preserve"> (w tym wdrożeń)</w:t>
      </w:r>
      <w:r w:rsidRPr="1E1A0A07">
        <w:rPr>
          <w:rFonts w:ascii="Arial" w:hAnsi="Arial" w:cs="Arial"/>
        </w:rPr>
        <w:t>, elementów licencji niezbędnych, aby Zamawiający dysponował tytułem prawnym</w:t>
      </w:r>
      <w:r w:rsidR="00C34E82">
        <w:rPr>
          <w:rFonts w:ascii="Arial" w:hAnsi="Arial" w:cs="Arial"/>
        </w:rPr>
        <w:br/>
      </w:r>
      <w:r w:rsidRPr="1E1A0A07">
        <w:rPr>
          <w:rFonts w:ascii="Arial" w:hAnsi="Arial" w:cs="Arial"/>
        </w:rPr>
        <w:t>do oprogramowania, części utrzymaniowej („SLA”) precyzującej zasady bieżącego utrzymania</w:t>
      </w:r>
      <w:r w:rsidR="00C34E82">
        <w:rPr>
          <w:rFonts w:ascii="Arial" w:hAnsi="Arial" w:cs="Arial"/>
        </w:rPr>
        <w:br/>
      </w:r>
      <w:r w:rsidRPr="1E1A0A07">
        <w:rPr>
          <w:rFonts w:ascii="Arial" w:hAnsi="Arial" w:cs="Arial"/>
        </w:rPr>
        <w:t xml:space="preserve">i konserwacji przez </w:t>
      </w:r>
      <w:r w:rsidR="00FC5FE7">
        <w:rPr>
          <w:rFonts w:ascii="Arial" w:hAnsi="Arial" w:cs="Arial"/>
        </w:rPr>
        <w:t>Wykonawc</w:t>
      </w:r>
      <w:r w:rsidRPr="1E1A0A07">
        <w:rPr>
          <w:rFonts w:ascii="Arial" w:hAnsi="Arial" w:cs="Arial"/>
        </w:rPr>
        <w:t>ę oraz powierzenia przetwarzania danych osobowych, które</w:t>
      </w:r>
      <w:r w:rsidR="579F5CF7" w:rsidRPr="1E1A0A07">
        <w:rPr>
          <w:rFonts w:ascii="Arial" w:hAnsi="Arial" w:cs="Arial"/>
        </w:rPr>
        <w:t xml:space="preserve"> </w:t>
      </w:r>
      <w:r w:rsidRPr="1E1A0A07">
        <w:rPr>
          <w:rFonts w:ascii="Arial" w:hAnsi="Arial" w:cs="Arial"/>
        </w:rPr>
        <w:t>Zamawiający może wprowadzać do oprogramowania</w:t>
      </w:r>
      <w:r w:rsidR="0146F2F9" w:rsidRPr="1E1A0A07">
        <w:rPr>
          <w:rFonts w:ascii="Arial" w:hAnsi="Arial" w:cs="Arial"/>
        </w:rPr>
        <w:t>,</w:t>
      </w:r>
      <w:r w:rsidRPr="1E1A0A07">
        <w:rPr>
          <w:rFonts w:ascii="Arial" w:hAnsi="Arial" w:cs="Arial"/>
        </w:rPr>
        <w:t xml:space="preserve"> powierzając je tym samym do przetwarzania </w:t>
      </w:r>
      <w:r w:rsidR="00FC5FE7">
        <w:rPr>
          <w:rFonts w:ascii="Arial" w:hAnsi="Arial" w:cs="Arial"/>
        </w:rPr>
        <w:t>Wykonawc</w:t>
      </w:r>
      <w:r w:rsidRPr="1E1A0A07">
        <w:rPr>
          <w:rFonts w:ascii="Arial" w:hAnsi="Arial" w:cs="Arial"/>
        </w:rPr>
        <w:t>y.</w:t>
      </w:r>
    </w:p>
    <w:p w14:paraId="6C9D03A4" w14:textId="77777777" w:rsidR="005D14CD" w:rsidRPr="000975FF" w:rsidRDefault="005D14CD" w:rsidP="00874AD5">
      <w:pPr>
        <w:spacing w:line="276" w:lineRule="auto"/>
        <w:jc w:val="both"/>
        <w:rPr>
          <w:rFonts w:ascii="Arial" w:hAnsi="Arial" w:cs="Arial"/>
        </w:rPr>
      </w:pPr>
    </w:p>
    <w:p w14:paraId="50C04102" w14:textId="77777777" w:rsidR="00917E8B" w:rsidRPr="000975FF" w:rsidRDefault="00917E8B" w:rsidP="00874AD5">
      <w:pPr>
        <w:spacing w:line="276" w:lineRule="auto"/>
        <w:jc w:val="both"/>
        <w:rPr>
          <w:rFonts w:ascii="Arial" w:hAnsi="Arial" w:cs="Arial"/>
        </w:rPr>
      </w:pPr>
    </w:p>
    <w:p w14:paraId="7A8AC73C" w14:textId="42C145FD" w:rsidR="00917E8B" w:rsidRPr="000975FF" w:rsidRDefault="00917E8B" w:rsidP="00874AD5">
      <w:pPr>
        <w:spacing w:line="276" w:lineRule="auto"/>
        <w:jc w:val="both"/>
        <w:rPr>
          <w:rFonts w:ascii="Arial" w:hAnsi="Arial" w:cs="Arial"/>
        </w:rPr>
      </w:pPr>
      <w:r w:rsidRPr="000975FF">
        <w:rPr>
          <w:rFonts w:ascii="Arial" w:hAnsi="Arial" w:cs="Arial"/>
        </w:rPr>
        <w:t>Postanowienia części ogólnej oraz postanowienia końcowe dotyczą w</w:t>
      </w:r>
      <w:r w:rsidR="00B31BDC" w:rsidRPr="000975FF">
        <w:rPr>
          <w:rFonts w:ascii="Arial" w:hAnsi="Arial" w:cs="Arial"/>
        </w:rPr>
        <w:t>szystkich części Umowy,</w:t>
      </w:r>
      <w:r w:rsidR="00C34E82">
        <w:rPr>
          <w:rFonts w:ascii="Arial" w:hAnsi="Arial" w:cs="Arial"/>
        </w:rPr>
        <w:br/>
      </w:r>
      <w:r w:rsidR="00B31BDC" w:rsidRPr="000975FF">
        <w:rPr>
          <w:rFonts w:ascii="Arial" w:hAnsi="Arial" w:cs="Arial"/>
        </w:rPr>
        <w:t>chyba że Strony postanowią inaczej.</w:t>
      </w:r>
    </w:p>
    <w:p w14:paraId="0F08D210" w14:textId="28960E4B" w:rsidR="00E0494A" w:rsidRPr="000975FF" w:rsidRDefault="00E0494A" w:rsidP="00874AD5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D439928" w14:textId="77777777" w:rsidR="001C44B1" w:rsidRPr="000975FF" w:rsidRDefault="001C44B1">
      <w:pPr>
        <w:suppressAutoHyphens w:val="0"/>
        <w:spacing w:after="200" w:line="276" w:lineRule="auto"/>
        <w:rPr>
          <w:rFonts w:ascii="Arial" w:hAnsi="Arial" w:cs="Arial"/>
        </w:rPr>
      </w:pPr>
      <w:r w:rsidRPr="000975FF">
        <w:rPr>
          <w:rFonts w:ascii="Arial" w:hAnsi="Arial" w:cs="Arial"/>
        </w:rPr>
        <w:br w:type="page"/>
      </w:r>
    </w:p>
    <w:p w14:paraId="70D915D5" w14:textId="77777777" w:rsidR="00917E8B" w:rsidRPr="000975FF" w:rsidRDefault="00917E8B" w:rsidP="00874AD5">
      <w:pPr>
        <w:spacing w:line="276" w:lineRule="auto"/>
        <w:rPr>
          <w:rFonts w:ascii="Arial" w:hAnsi="Arial" w:cs="Arial"/>
        </w:rPr>
      </w:pPr>
    </w:p>
    <w:p w14:paraId="5E44EB8D" w14:textId="6D8A17CA" w:rsidR="00917E8B" w:rsidRPr="009F660F" w:rsidRDefault="009F660F" w:rsidP="009F660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ab/>
      </w:r>
      <w:r w:rsidR="00917E8B" w:rsidRPr="009F660F">
        <w:rPr>
          <w:rFonts w:ascii="Arial" w:hAnsi="Arial" w:cs="Arial"/>
          <w:b/>
        </w:rPr>
        <w:t>Część ogólna</w:t>
      </w:r>
    </w:p>
    <w:p w14:paraId="7D409FDD" w14:textId="22CAA4E9" w:rsidR="00917E8B" w:rsidRPr="000975FF" w:rsidRDefault="00917E8B" w:rsidP="00874AD5">
      <w:pPr>
        <w:spacing w:line="276" w:lineRule="auto"/>
        <w:jc w:val="center"/>
        <w:rPr>
          <w:rFonts w:ascii="Arial" w:hAnsi="Arial" w:cs="Arial"/>
          <w:b/>
        </w:rPr>
      </w:pPr>
      <w:r w:rsidRPr="000975FF">
        <w:rPr>
          <w:rFonts w:ascii="Arial" w:hAnsi="Arial" w:cs="Arial"/>
          <w:b/>
        </w:rPr>
        <w:t>§ 1</w:t>
      </w:r>
    </w:p>
    <w:p w14:paraId="1D10A65B" w14:textId="58FFF2E4" w:rsidR="00917E8B" w:rsidRPr="000975FF" w:rsidRDefault="00917E8B" w:rsidP="00874AD5">
      <w:pPr>
        <w:spacing w:line="276" w:lineRule="auto"/>
        <w:jc w:val="center"/>
        <w:rPr>
          <w:rFonts w:ascii="Arial" w:hAnsi="Arial" w:cs="Arial"/>
          <w:b/>
        </w:rPr>
      </w:pPr>
      <w:r w:rsidRPr="000975FF">
        <w:rPr>
          <w:rFonts w:ascii="Arial" w:hAnsi="Arial" w:cs="Arial"/>
          <w:b/>
        </w:rPr>
        <w:t>Przedmiot Umowy</w:t>
      </w:r>
    </w:p>
    <w:p w14:paraId="166F8EA6" w14:textId="77777777" w:rsidR="00917E8B" w:rsidRPr="000975FF" w:rsidRDefault="00917E8B" w:rsidP="00874AD5">
      <w:pPr>
        <w:spacing w:line="276" w:lineRule="auto"/>
        <w:jc w:val="center"/>
        <w:rPr>
          <w:rFonts w:ascii="Arial" w:hAnsi="Arial" w:cs="Arial"/>
          <w:b/>
        </w:rPr>
      </w:pPr>
    </w:p>
    <w:p w14:paraId="3D8784F5" w14:textId="7E72D2F9" w:rsidR="001C44B1" w:rsidRPr="000975FF" w:rsidRDefault="4455A93E" w:rsidP="00A16579">
      <w:pPr>
        <w:pStyle w:val="Akapitzlist"/>
        <w:numPr>
          <w:ilvl w:val="0"/>
          <w:numId w:val="35"/>
        </w:numPr>
        <w:ind w:left="723"/>
        <w:jc w:val="both"/>
        <w:rPr>
          <w:rStyle w:val="normaltextrun"/>
          <w:rFonts w:ascii="Arial" w:hAnsi="Arial" w:cs="Arial"/>
          <w:sz w:val="20"/>
          <w:szCs w:val="20"/>
        </w:rPr>
      </w:pPr>
      <w:r w:rsidRPr="000975FF">
        <w:rPr>
          <w:rFonts w:ascii="Arial" w:hAnsi="Arial" w:cs="Arial"/>
          <w:sz w:val="20"/>
          <w:szCs w:val="20"/>
        </w:rPr>
        <w:t>Przedmiotem niniejszej Umowy jest</w:t>
      </w:r>
      <w:r w:rsidRPr="491CAB34">
        <w:rPr>
          <w:rFonts w:ascii="Arial" w:hAnsi="Arial" w:cs="Arial"/>
          <w:sz w:val="20"/>
          <w:szCs w:val="20"/>
        </w:rPr>
        <w:t xml:space="preserve"> </w:t>
      </w:r>
      <w:r w:rsidR="6100E5EE" w:rsidRPr="491CAB34">
        <w:rPr>
          <w:rFonts w:ascii="Arial" w:hAnsi="Arial" w:cs="Arial"/>
          <w:sz w:val="20"/>
          <w:szCs w:val="20"/>
        </w:rPr>
        <w:t xml:space="preserve">przygotowanie, wdrożenie i utrzymanie </w:t>
      </w:r>
      <w:r w:rsidRPr="491CAB34">
        <w:rPr>
          <w:rFonts w:ascii="Arial" w:hAnsi="Arial" w:cs="Arial"/>
          <w:sz w:val="20"/>
          <w:szCs w:val="20"/>
        </w:rPr>
        <w:t xml:space="preserve">przez </w:t>
      </w:r>
      <w:r w:rsidR="00FC5FE7" w:rsidRPr="00FC5FE7">
        <w:rPr>
          <w:rFonts w:ascii="Arial" w:hAnsi="Arial" w:cs="Arial"/>
          <w:sz w:val="20"/>
          <w:szCs w:val="20"/>
        </w:rPr>
        <w:t>Wykonawc</w:t>
      </w:r>
      <w:r w:rsidR="0DD11912" w:rsidRPr="491CAB34">
        <w:rPr>
          <w:rFonts w:ascii="Arial" w:hAnsi="Arial" w:cs="Arial"/>
          <w:sz w:val="20"/>
          <w:szCs w:val="20"/>
        </w:rPr>
        <w:t xml:space="preserve">ę </w:t>
      </w:r>
      <w:r w:rsidR="7878BF26" w:rsidRPr="491CAB34">
        <w:rPr>
          <w:rFonts w:ascii="Arial" w:hAnsi="Arial" w:cs="Arial"/>
          <w:sz w:val="20"/>
          <w:szCs w:val="20"/>
        </w:rPr>
        <w:t xml:space="preserve">systemu do zarządzania kontrolą jakości usług przewozowych w ZTM (zwanego dalej „Systemem”), służącego do </w:t>
      </w:r>
      <w:r w:rsidR="5CD088EF" w:rsidRPr="491CAB34">
        <w:rPr>
          <w:rFonts w:ascii="Arial" w:eastAsia="Arial" w:hAnsi="Arial" w:cs="Arial"/>
          <w:color w:val="000000" w:themeColor="text1"/>
          <w:sz w:val="20"/>
          <w:szCs w:val="20"/>
        </w:rPr>
        <w:t>wprowadzania, gromadzenia, przetwarzania, analizowania</w:t>
      </w:r>
      <w:r w:rsidR="00166813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="5CD088EF" w:rsidRPr="491CAB34">
        <w:rPr>
          <w:rFonts w:ascii="Arial" w:eastAsia="Arial" w:hAnsi="Arial" w:cs="Arial"/>
          <w:color w:val="000000" w:themeColor="text1"/>
          <w:sz w:val="20"/>
          <w:szCs w:val="20"/>
        </w:rPr>
        <w:t>i raportowania pozyskanych danych o jakości świadczonych usług transportowych, a także pomiaru potoków pasażerskich oraz rejestrowania uchybień</w:t>
      </w:r>
      <w:r w:rsidR="00166813">
        <w:rPr>
          <w:rFonts w:ascii="Arial" w:eastAsia="Arial" w:hAnsi="Arial" w:cs="Arial"/>
          <w:color w:val="000000" w:themeColor="text1"/>
          <w:sz w:val="20"/>
          <w:szCs w:val="20"/>
        </w:rPr>
        <w:t xml:space="preserve">, weryfikacji i naliczania </w:t>
      </w:r>
      <w:r w:rsidR="5CD088EF" w:rsidRPr="491CAB34">
        <w:rPr>
          <w:rFonts w:ascii="Arial" w:eastAsia="Arial" w:hAnsi="Arial" w:cs="Arial"/>
          <w:color w:val="000000" w:themeColor="text1"/>
          <w:sz w:val="20"/>
          <w:szCs w:val="20"/>
        </w:rPr>
        <w:t>kar umownych</w:t>
      </w:r>
      <w:r w:rsidR="2898F38E" w:rsidRPr="77940719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.</w:t>
      </w:r>
    </w:p>
    <w:p w14:paraId="7D94822E" w14:textId="13F1C7B7" w:rsidR="00393452" w:rsidRPr="000975FF" w:rsidRDefault="5946F65D" w:rsidP="00A16579">
      <w:pPr>
        <w:pStyle w:val="Akapitzlist"/>
        <w:numPr>
          <w:ilvl w:val="0"/>
          <w:numId w:val="35"/>
        </w:numPr>
        <w:ind w:left="723"/>
        <w:jc w:val="both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>System</w:t>
      </w:r>
      <w:r w:rsidR="3B55401C" w:rsidRPr="1E1A0A07">
        <w:rPr>
          <w:rFonts w:ascii="Arial" w:hAnsi="Arial" w:cs="Arial"/>
          <w:sz w:val="20"/>
          <w:szCs w:val="20"/>
        </w:rPr>
        <w:t xml:space="preserve"> </w:t>
      </w:r>
      <w:r w:rsidRPr="1E1A0A07">
        <w:rPr>
          <w:rFonts w:ascii="Arial" w:hAnsi="Arial" w:cs="Arial"/>
          <w:sz w:val="20"/>
          <w:szCs w:val="20"/>
        </w:rPr>
        <w:t>składa się z dwóch aplikacji:</w:t>
      </w:r>
    </w:p>
    <w:p w14:paraId="2D6EC4FD" w14:textId="5E7027D7" w:rsidR="00393452" w:rsidRPr="000975FF" w:rsidRDefault="449FA56F" w:rsidP="00A16579">
      <w:pPr>
        <w:pStyle w:val="Akapitzlist"/>
        <w:numPr>
          <w:ilvl w:val="0"/>
          <w:numId w:val="47"/>
        </w:numPr>
        <w:ind w:left="1086"/>
        <w:jc w:val="both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>aplikacji kontrolerskiej (mobilnej) – aplikacji instalowanej na urządzenia mobilne (smartfon/tablet)</w:t>
      </w:r>
      <w:r w:rsidR="7FEA6379" w:rsidRPr="1E1A0A07">
        <w:rPr>
          <w:rFonts w:ascii="Arial" w:hAnsi="Arial" w:cs="Arial"/>
          <w:sz w:val="20"/>
          <w:szCs w:val="20"/>
        </w:rPr>
        <w:t xml:space="preserve"> </w:t>
      </w:r>
      <w:r w:rsidRPr="1E1A0A07">
        <w:rPr>
          <w:rFonts w:ascii="Arial" w:hAnsi="Arial" w:cs="Arial"/>
          <w:sz w:val="20"/>
          <w:szCs w:val="20"/>
        </w:rPr>
        <w:t>do przeprowadzania kontroli w terenie, służącej do zbierania danych</w:t>
      </w:r>
      <w:r w:rsidR="269A9E68">
        <w:br/>
      </w:r>
      <w:r w:rsidRPr="1E1A0A07">
        <w:rPr>
          <w:rFonts w:ascii="Arial" w:hAnsi="Arial" w:cs="Arial"/>
          <w:sz w:val="20"/>
          <w:szCs w:val="20"/>
        </w:rPr>
        <w:t>z kontroli prowadzonej na obszarze GZM, dystrybuowanej przez zamknięty kanał sklepu Google Play</w:t>
      </w:r>
      <w:r w:rsidR="64893DFE" w:rsidRPr="1E1A0A07">
        <w:rPr>
          <w:rFonts w:ascii="Arial" w:hAnsi="Arial" w:cs="Arial"/>
          <w:sz w:val="20"/>
          <w:szCs w:val="20"/>
        </w:rPr>
        <w:t>;</w:t>
      </w:r>
    </w:p>
    <w:p w14:paraId="63D905D0" w14:textId="4E0D36A6" w:rsidR="00393452" w:rsidRPr="000975FF" w:rsidRDefault="321DF82F" w:rsidP="00A16579">
      <w:pPr>
        <w:pStyle w:val="Akapitzlist"/>
        <w:numPr>
          <w:ilvl w:val="0"/>
          <w:numId w:val="47"/>
        </w:numPr>
        <w:ind w:left="1086"/>
        <w:jc w:val="both"/>
        <w:rPr>
          <w:rFonts w:ascii="Arial" w:hAnsi="Arial" w:cs="Arial"/>
          <w:sz w:val="20"/>
          <w:szCs w:val="20"/>
        </w:rPr>
      </w:pPr>
      <w:r w:rsidRPr="51F1CB2E">
        <w:rPr>
          <w:rFonts w:ascii="Arial" w:hAnsi="Arial" w:cs="Arial"/>
          <w:sz w:val="20"/>
          <w:szCs w:val="20"/>
        </w:rPr>
        <w:t xml:space="preserve">aplikacji dyspozytorskiej (webowej) – aplikacji internetowej, gromadzącej wszystkie dane zebrane w terenie oraz pozwalającej na przeprowadzenie kontroli w biurze, generowanie raportów i analiz z wyników uzyskanych w trakcie pracy kontrolerów, nakładania kar </w:t>
      </w:r>
      <w:r w:rsidR="74BD61E0" w:rsidRPr="51F1CB2E">
        <w:rPr>
          <w:rFonts w:ascii="Arial" w:hAnsi="Arial" w:cs="Arial"/>
          <w:sz w:val="20"/>
          <w:szCs w:val="20"/>
        </w:rPr>
        <w:t>u</w:t>
      </w:r>
      <w:r w:rsidRPr="51F1CB2E">
        <w:rPr>
          <w:rFonts w:ascii="Arial" w:hAnsi="Arial" w:cs="Arial"/>
          <w:sz w:val="20"/>
          <w:szCs w:val="20"/>
        </w:rPr>
        <w:t>mownych. </w:t>
      </w:r>
    </w:p>
    <w:p w14:paraId="4C4FB92D" w14:textId="216A1A3D" w:rsidR="00422DBC" w:rsidRPr="000975FF" w:rsidRDefault="68A69C95" w:rsidP="00A16579">
      <w:pPr>
        <w:pStyle w:val="Akapitzlist"/>
        <w:numPr>
          <w:ilvl w:val="0"/>
          <w:numId w:val="35"/>
        </w:numPr>
        <w:ind w:left="723"/>
        <w:jc w:val="both"/>
        <w:rPr>
          <w:rFonts w:ascii="Arial" w:hAnsi="Arial" w:cs="Arial"/>
          <w:b/>
          <w:bCs/>
          <w:sz w:val="20"/>
          <w:szCs w:val="20"/>
        </w:rPr>
      </w:pPr>
      <w:r w:rsidRPr="491CAB34">
        <w:rPr>
          <w:rFonts w:ascii="Arial" w:hAnsi="Arial" w:cs="Arial"/>
          <w:sz w:val="20"/>
          <w:szCs w:val="20"/>
        </w:rPr>
        <w:t>P</w:t>
      </w:r>
      <w:r w:rsidR="11716B3C" w:rsidRPr="491CAB34">
        <w:rPr>
          <w:rFonts w:ascii="Arial" w:hAnsi="Arial" w:cs="Arial"/>
          <w:sz w:val="20"/>
          <w:szCs w:val="20"/>
        </w:rPr>
        <w:t xml:space="preserve">rzedmiotem </w:t>
      </w:r>
      <w:r w:rsidR="231E5CED" w:rsidRPr="491CAB34">
        <w:rPr>
          <w:rFonts w:ascii="Arial" w:hAnsi="Arial" w:cs="Arial"/>
          <w:sz w:val="20"/>
          <w:szCs w:val="20"/>
        </w:rPr>
        <w:t>U</w:t>
      </w:r>
      <w:r w:rsidR="11716B3C" w:rsidRPr="491CAB34">
        <w:rPr>
          <w:rFonts w:ascii="Arial" w:hAnsi="Arial" w:cs="Arial"/>
          <w:sz w:val="20"/>
          <w:szCs w:val="20"/>
        </w:rPr>
        <w:t xml:space="preserve">mowy objęte jest </w:t>
      </w:r>
      <w:r w:rsidR="24188C32" w:rsidRPr="491CAB34">
        <w:rPr>
          <w:rFonts w:ascii="Arial" w:hAnsi="Arial" w:cs="Arial"/>
          <w:sz w:val="20"/>
          <w:szCs w:val="20"/>
        </w:rPr>
        <w:t xml:space="preserve">także </w:t>
      </w:r>
      <w:r w:rsidR="11716B3C" w:rsidRPr="491CAB34">
        <w:rPr>
          <w:rFonts w:ascii="Arial" w:hAnsi="Arial" w:cs="Arial"/>
          <w:sz w:val="20"/>
          <w:szCs w:val="20"/>
        </w:rPr>
        <w:t>udzielenie licencji oraz świadczenie usług utrzymaniowych zgodnie z częściami II i III poniżej.</w:t>
      </w:r>
    </w:p>
    <w:p w14:paraId="65A8DC38" w14:textId="7116B515" w:rsidR="00422DBC" w:rsidRPr="000975FF" w:rsidRDefault="51601237" w:rsidP="00A16579">
      <w:pPr>
        <w:pStyle w:val="Akapitzlist"/>
        <w:numPr>
          <w:ilvl w:val="0"/>
          <w:numId w:val="35"/>
        </w:numPr>
        <w:ind w:left="723"/>
        <w:jc w:val="both"/>
        <w:rPr>
          <w:rFonts w:ascii="Arial" w:hAnsi="Arial" w:cs="Arial"/>
          <w:b/>
          <w:bCs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 xml:space="preserve">Wynagrodzenie za udzielenie licencji wskazane w § </w:t>
      </w:r>
      <w:r w:rsidR="1613E453" w:rsidRPr="1E1A0A07">
        <w:rPr>
          <w:rFonts w:ascii="Arial" w:hAnsi="Arial" w:cs="Arial"/>
          <w:sz w:val="20"/>
          <w:szCs w:val="20"/>
        </w:rPr>
        <w:t>4</w:t>
      </w:r>
      <w:r w:rsidRPr="1E1A0A07">
        <w:rPr>
          <w:rFonts w:ascii="Arial" w:hAnsi="Arial" w:cs="Arial"/>
          <w:sz w:val="20"/>
          <w:szCs w:val="20"/>
        </w:rPr>
        <w:t xml:space="preserve"> poniżej, dotyczy wszystkich pól eksploatacji wskazanych w części II</w:t>
      </w:r>
      <w:r w:rsidR="6627F4F9" w:rsidRPr="1E1A0A07">
        <w:rPr>
          <w:rFonts w:ascii="Arial" w:hAnsi="Arial" w:cs="Arial"/>
          <w:sz w:val="20"/>
          <w:szCs w:val="20"/>
        </w:rPr>
        <w:t>.</w:t>
      </w:r>
    </w:p>
    <w:p w14:paraId="33F66F7D" w14:textId="1AA58A35" w:rsidR="1469C29A" w:rsidRDefault="00FC5FE7" w:rsidP="1E1A0A07">
      <w:pPr>
        <w:pStyle w:val="Akapitzlist"/>
        <w:numPr>
          <w:ilvl w:val="0"/>
          <w:numId w:val="35"/>
        </w:numPr>
        <w:ind w:left="723"/>
        <w:jc w:val="both"/>
        <w:rPr>
          <w:rFonts w:ascii="Arial" w:eastAsia="Arial" w:hAnsi="Arial" w:cs="Arial"/>
          <w:sz w:val="20"/>
          <w:szCs w:val="20"/>
        </w:rPr>
      </w:pPr>
      <w:r w:rsidRPr="00FC5FE7">
        <w:rPr>
          <w:rFonts w:ascii="Arial" w:eastAsia="Arial" w:hAnsi="Arial" w:cs="Arial"/>
          <w:sz w:val="20"/>
          <w:szCs w:val="20"/>
        </w:rPr>
        <w:t>Wykonawc</w:t>
      </w:r>
      <w:r w:rsidR="1469C29A" w:rsidRPr="1E1A0A07">
        <w:rPr>
          <w:rFonts w:ascii="Arial" w:eastAsia="Arial" w:hAnsi="Arial" w:cs="Arial"/>
          <w:sz w:val="20"/>
          <w:szCs w:val="20"/>
        </w:rPr>
        <w:t>a zobowiązany jest do:</w:t>
      </w:r>
    </w:p>
    <w:p w14:paraId="02D47EA3" w14:textId="72FDDC3F" w:rsidR="1469C29A" w:rsidRDefault="1469C29A" w:rsidP="00166813">
      <w:pPr>
        <w:pStyle w:val="Akapitzlist"/>
        <w:numPr>
          <w:ilvl w:val="0"/>
          <w:numId w:val="1"/>
        </w:numPr>
        <w:spacing w:after="0"/>
        <w:ind w:left="1134" w:hanging="357"/>
        <w:jc w:val="both"/>
        <w:rPr>
          <w:rFonts w:ascii="Arial" w:eastAsia="Arial" w:hAnsi="Arial" w:cs="Arial"/>
          <w:sz w:val="20"/>
          <w:szCs w:val="20"/>
        </w:rPr>
      </w:pPr>
      <w:r w:rsidRPr="1E1A0A07">
        <w:rPr>
          <w:rFonts w:ascii="Arial" w:eastAsia="Arial" w:hAnsi="Arial" w:cs="Arial"/>
          <w:sz w:val="20"/>
          <w:szCs w:val="20"/>
        </w:rPr>
        <w:t>świadczeni</w:t>
      </w:r>
      <w:r w:rsidR="0206FB0C" w:rsidRPr="1E1A0A07">
        <w:rPr>
          <w:rFonts w:ascii="Arial" w:eastAsia="Arial" w:hAnsi="Arial" w:cs="Arial"/>
          <w:sz w:val="20"/>
          <w:szCs w:val="20"/>
        </w:rPr>
        <w:t>a</w:t>
      </w:r>
      <w:r w:rsidRPr="1E1A0A07">
        <w:rPr>
          <w:rFonts w:ascii="Arial" w:eastAsia="Arial" w:hAnsi="Arial" w:cs="Arial"/>
          <w:sz w:val="20"/>
          <w:szCs w:val="20"/>
        </w:rPr>
        <w:t xml:space="preserve"> usług utrzymaniowych i rozwojowych w liczbie co najmniej 300 godzin,</w:t>
      </w:r>
    </w:p>
    <w:p w14:paraId="23BC64C6" w14:textId="4D508E1B" w:rsidR="1469C29A" w:rsidRDefault="1469C29A" w:rsidP="00166813">
      <w:pPr>
        <w:pStyle w:val="Akapitzlist"/>
        <w:numPr>
          <w:ilvl w:val="0"/>
          <w:numId w:val="1"/>
        </w:numPr>
        <w:ind w:left="1134"/>
        <w:jc w:val="both"/>
        <w:rPr>
          <w:rFonts w:ascii="Arial" w:eastAsia="Arial" w:hAnsi="Arial" w:cs="Arial"/>
          <w:sz w:val="20"/>
          <w:szCs w:val="20"/>
        </w:rPr>
      </w:pPr>
      <w:r w:rsidRPr="1E1A0A07">
        <w:rPr>
          <w:rFonts w:ascii="Arial" w:eastAsia="Arial" w:hAnsi="Arial" w:cs="Arial"/>
          <w:sz w:val="20"/>
          <w:szCs w:val="20"/>
        </w:rPr>
        <w:t>świadczeni</w:t>
      </w:r>
      <w:r w:rsidR="00166813">
        <w:rPr>
          <w:rFonts w:ascii="Arial" w:eastAsia="Arial" w:hAnsi="Arial" w:cs="Arial"/>
          <w:sz w:val="20"/>
          <w:szCs w:val="20"/>
        </w:rPr>
        <w:t>a</w:t>
      </w:r>
      <w:r w:rsidRPr="1E1A0A07">
        <w:rPr>
          <w:rFonts w:ascii="Arial" w:eastAsia="Arial" w:hAnsi="Arial" w:cs="Arial"/>
          <w:sz w:val="20"/>
          <w:szCs w:val="20"/>
        </w:rPr>
        <w:t xml:space="preserve"> dodatkowych godzin rozwojowych w liczbie </w:t>
      </w:r>
      <w:r w:rsidR="001372EB">
        <w:rPr>
          <w:rFonts w:ascii="Arial" w:eastAsia="Arial" w:hAnsi="Arial" w:cs="Arial"/>
          <w:sz w:val="20"/>
          <w:szCs w:val="20"/>
        </w:rPr>
        <w:t xml:space="preserve">…………. </w:t>
      </w:r>
      <w:r w:rsidR="00172C22">
        <w:rPr>
          <w:rFonts w:ascii="Arial" w:eastAsia="Arial" w:hAnsi="Arial" w:cs="Arial"/>
          <w:sz w:val="20"/>
          <w:szCs w:val="20"/>
        </w:rPr>
        <w:t>godzin</w:t>
      </w:r>
      <w:r w:rsidR="001372EB">
        <w:rPr>
          <w:rFonts w:ascii="Arial" w:eastAsia="Arial" w:hAnsi="Arial" w:cs="Arial"/>
          <w:sz w:val="20"/>
          <w:szCs w:val="20"/>
        </w:rPr>
        <w:t>.</w:t>
      </w:r>
    </w:p>
    <w:p w14:paraId="380D75DF" w14:textId="197E0CDE" w:rsidR="00422DBC" w:rsidRPr="000975FF" w:rsidRDefault="308B13C7" w:rsidP="00A16579">
      <w:pPr>
        <w:pStyle w:val="Akapitzlist"/>
        <w:numPr>
          <w:ilvl w:val="0"/>
          <w:numId w:val="35"/>
        </w:numPr>
        <w:ind w:left="723"/>
        <w:jc w:val="both"/>
        <w:rPr>
          <w:rFonts w:ascii="Arial" w:hAnsi="Arial" w:cs="Arial"/>
          <w:b/>
          <w:bCs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 xml:space="preserve">Aplikacja </w:t>
      </w:r>
      <w:r w:rsidR="625AA33B" w:rsidRPr="1E1A0A07">
        <w:rPr>
          <w:rFonts w:ascii="Arial" w:hAnsi="Arial" w:cs="Arial"/>
          <w:sz w:val="20"/>
          <w:szCs w:val="20"/>
        </w:rPr>
        <w:t xml:space="preserve">webowa </w:t>
      </w:r>
      <w:r w:rsidRPr="1E1A0A07">
        <w:rPr>
          <w:rFonts w:ascii="Arial" w:hAnsi="Arial" w:cs="Arial"/>
          <w:sz w:val="20"/>
          <w:szCs w:val="20"/>
        </w:rPr>
        <w:t>jest dostarczana w modelu „SaaS” (</w:t>
      </w:r>
      <w:r w:rsidRPr="1E1A0A07">
        <w:rPr>
          <w:rFonts w:ascii="Arial" w:hAnsi="Arial" w:cs="Arial"/>
          <w:i/>
          <w:iCs/>
          <w:sz w:val="20"/>
          <w:szCs w:val="20"/>
        </w:rPr>
        <w:t>Software as a Service)</w:t>
      </w:r>
      <w:r w:rsidRPr="1E1A0A07">
        <w:rPr>
          <w:rFonts w:ascii="Arial" w:hAnsi="Arial" w:cs="Arial"/>
          <w:sz w:val="20"/>
          <w:szCs w:val="20"/>
        </w:rPr>
        <w:t xml:space="preserve">, to znaczy jest dostępna dla Zamawiającego poprzez sieć </w:t>
      </w:r>
      <w:r w:rsidR="1B63824A" w:rsidRPr="1E1A0A07">
        <w:rPr>
          <w:rFonts w:ascii="Arial" w:hAnsi="Arial" w:cs="Arial"/>
          <w:sz w:val="20"/>
          <w:szCs w:val="20"/>
        </w:rPr>
        <w:t>I</w:t>
      </w:r>
      <w:r w:rsidRPr="1E1A0A07">
        <w:rPr>
          <w:rFonts w:ascii="Arial" w:hAnsi="Arial" w:cs="Arial"/>
          <w:sz w:val="20"/>
          <w:szCs w:val="20"/>
        </w:rPr>
        <w:t xml:space="preserve">nternet bez konieczności instalacji na urządzeniach Zamawiającego i opiera się na infrastrukturze zarządzanej na zlecenie </w:t>
      </w:r>
      <w:r w:rsidR="00FC5FE7" w:rsidRPr="00FC5FE7">
        <w:rPr>
          <w:rFonts w:ascii="Arial" w:eastAsia="Arial" w:hAnsi="Arial" w:cs="Arial"/>
          <w:sz w:val="20"/>
          <w:szCs w:val="20"/>
        </w:rPr>
        <w:t>Wykonawc</w:t>
      </w:r>
      <w:r w:rsidRPr="1E1A0A07">
        <w:rPr>
          <w:rFonts w:ascii="Arial" w:hAnsi="Arial" w:cs="Arial"/>
          <w:sz w:val="20"/>
          <w:szCs w:val="20"/>
        </w:rPr>
        <w:t>y przez podmiot udostępniający (dostawca rozwiązań serwerowych/hostingowych, zwany dalej „Dostawcą infrastruktury”).</w:t>
      </w:r>
    </w:p>
    <w:p w14:paraId="53254CCB" w14:textId="77777777" w:rsidR="00917E8B" w:rsidRPr="000975FF" w:rsidRDefault="00917E8B" w:rsidP="00874AD5">
      <w:pPr>
        <w:spacing w:line="276" w:lineRule="auto"/>
        <w:jc w:val="center"/>
        <w:rPr>
          <w:rFonts w:ascii="Arial" w:hAnsi="Arial" w:cs="Arial"/>
          <w:b/>
        </w:rPr>
      </w:pPr>
    </w:p>
    <w:p w14:paraId="6E160B4A" w14:textId="6BE8325E" w:rsidR="00917E8B" w:rsidRPr="000975FF" w:rsidRDefault="00917E8B" w:rsidP="00874AD5">
      <w:pPr>
        <w:spacing w:line="276" w:lineRule="auto"/>
        <w:jc w:val="center"/>
        <w:rPr>
          <w:rFonts w:ascii="Arial" w:hAnsi="Arial" w:cs="Arial"/>
          <w:b/>
        </w:rPr>
      </w:pPr>
      <w:r w:rsidRPr="000975FF">
        <w:rPr>
          <w:rFonts w:ascii="Arial" w:hAnsi="Arial" w:cs="Arial"/>
          <w:b/>
        </w:rPr>
        <w:t>§ 2</w:t>
      </w:r>
    </w:p>
    <w:p w14:paraId="5EBBF664" w14:textId="46042208" w:rsidR="00917E8B" w:rsidRPr="000975FF" w:rsidRDefault="00917E8B" w:rsidP="00874AD5">
      <w:pPr>
        <w:spacing w:line="276" w:lineRule="auto"/>
        <w:jc w:val="center"/>
        <w:rPr>
          <w:rFonts w:ascii="Arial" w:hAnsi="Arial" w:cs="Arial"/>
          <w:b/>
        </w:rPr>
      </w:pPr>
      <w:r w:rsidRPr="000975FF">
        <w:rPr>
          <w:rFonts w:ascii="Arial" w:hAnsi="Arial" w:cs="Arial"/>
          <w:b/>
        </w:rPr>
        <w:t>Oświadczenia i obowiązki Stron</w:t>
      </w:r>
    </w:p>
    <w:p w14:paraId="3C43AA72" w14:textId="77777777" w:rsidR="00422DBC" w:rsidRPr="000975FF" w:rsidRDefault="00422DBC" w:rsidP="00874AD5">
      <w:pPr>
        <w:spacing w:line="276" w:lineRule="auto"/>
        <w:jc w:val="center"/>
        <w:rPr>
          <w:rFonts w:ascii="Arial" w:hAnsi="Arial" w:cs="Arial"/>
          <w:b/>
        </w:rPr>
      </w:pPr>
    </w:p>
    <w:p w14:paraId="24C37863" w14:textId="1BF187C4" w:rsidR="00422DBC" w:rsidRPr="000975FF" w:rsidRDefault="00FC5FE7" w:rsidP="00A16579">
      <w:pPr>
        <w:pStyle w:val="Akapitzlist"/>
        <w:numPr>
          <w:ilvl w:val="0"/>
          <w:numId w:val="36"/>
        </w:numPr>
        <w:ind w:left="723"/>
        <w:jc w:val="both"/>
        <w:rPr>
          <w:rFonts w:ascii="Arial" w:hAnsi="Arial" w:cs="Arial"/>
          <w:b/>
          <w:bCs/>
          <w:sz w:val="20"/>
          <w:szCs w:val="20"/>
        </w:rPr>
      </w:pPr>
      <w:r w:rsidRPr="00FC5FE7">
        <w:rPr>
          <w:rFonts w:ascii="Arial" w:eastAsia="Arial" w:hAnsi="Arial" w:cs="Arial"/>
          <w:sz w:val="20"/>
          <w:szCs w:val="20"/>
        </w:rPr>
        <w:t>Wykonawc</w:t>
      </w:r>
      <w:r w:rsidR="00422DBC" w:rsidRPr="50954071">
        <w:rPr>
          <w:rFonts w:ascii="Arial" w:hAnsi="Arial" w:cs="Arial"/>
          <w:sz w:val="20"/>
          <w:szCs w:val="20"/>
        </w:rPr>
        <w:t>a oświadcza, że dysponuje odpowiednią wiedzą i personelem niezbędnym</w:t>
      </w:r>
      <w:r w:rsidR="00C34E82">
        <w:rPr>
          <w:rFonts w:ascii="Arial" w:hAnsi="Arial" w:cs="Arial"/>
          <w:sz w:val="20"/>
          <w:szCs w:val="20"/>
        </w:rPr>
        <w:br/>
      </w:r>
      <w:r w:rsidR="00422DBC" w:rsidRPr="50954071">
        <w:rPr>
          <w:rFonts w:ascii="Arial" w:hAnsi="Arial" w:cs="Arial"/>
          <w:sz w:val="20"/>
          <w:szCs w:val="20"/>
        </w:rPr>
        <w:t>dla prawidłowego wykonania niniejszej Umowy.</w:t>
      </w:r>
    </w:p>
    <w:p w14:paraId="0AEE9AEE" w14:textId="0F7E09E9" w:rsidR="00422DBC" w:rsidRPr="000975FF" w:rsidRDefault="00FC5FE7" w:rsidP="00A16579">
      <w:pPr>
        <w:pStyle w:val="Akapitzlist"/>
        <w:numPr>
          <w:ilvl w:val="0"/>
          <w:numId w:val="36"/>
        </w:numPr>
        <w:ind w:left="723"/>
        <w:jc w:val="both"/>
        <w:rPr>
          <w:rFonts w:ascii="Arial" w:hAnsi="Arial" w:cs="Arial"/>
          <w:b/>
          <w:bCs/>
          <w:sz w:val="20"/>
          <w:szCs w:val="20"/>
        </w:rPr>
      </w:pPr>
      <w:r w:rsidRPr="00FC5FE7">
        <w:rPr>
          <w:rFonts w:ascii="Arial" w:eastAsia="Arial" w:hAnsi="Arial" w:cs="Arial"/>
          <w:sz w:val="20"/>
          <w:szCs w:val="20"/>
        </w:rPr>
        <w:t>Wykonawc</w:t>
      </w:r>
      <w:r w:rsidR="6A1D0FCC" w:rsidRPr="1E1A0A07">
        <w:rPr>
          <w:rFonts w:ascii="Arial" w:hAnsi="Arial" w:cs="Arial"/>
          <w:sz w:val="20"/>
          <w:szCs w:val="20"/>
        </w:rPr>
        <w:t>a dołoży wszelkich starań</w:t>
      </w:r>
      <w:r w:rsidR="203281DC" w:rsidRPr="1E1A0A07">
        <w:rPr>
          <w:rFonts w:ascii="Arial" w:hAnsi="Arial" w:cs="Arial"/>
          <w:sz w:val="20"/>
          <w:szCs w:val="20"/>
        </w:rPr>
        <w:t xml:space="preserve"> w celu prawidłowego spełnienia świadczenia</w:t>
      </w:r>
      <w:r w:rsidR="6A1D0FCC" w:rsidRPr="1E1A0A07">
        <w:rPr>
          <w:rFonts w:ascii="Arial" w:hAnsi="Arial" w:cs="Arial"/>
          <w:sz w:val="20"/>
          <w:szCs w:val="20"/>
        </w:rPr>
        <w:t xml:space="preserve"> i będzie wykonywał niniejszą Umowę z należytą starannością</w:t>
      </w:r>
      <w:r w:rsidR="197DAB8F" w:rsidRPr="1E1A0A07">
        <w:rPr>
          <w:rFonts w:ascii="Arial" w:hAnsi="Arial" w:cs="Arial"/>
          <w:sz w:val="20"/>
          <w:szCs w:val="20"/>
        </w:rPr>
        <w:t xml:space="preserve">. W zakresie niniejszej Umowy </w:t>
      </w:r>
      <w:r w:rsidRPr="00FC5FE7">
        <w:rPr>
          <w:rFonts w:ascii="Arial" w:eastAsia="Arial" w:hAnsi="Arial" w:cs="Arial"/>
          <w:sz w:val="20"/>
          <w:szCs w:val="20"/>
        </w:rPr>
        <w:t>Wykonawc</w:t>
      </w:r>
      <w:r w:rsidR="197DAB8F" w:rsidRPr="1E1A0A07">
        <w:rPr>
          <w:rFonts w:ascii="Arial" w:hAnsi="Arial" w:cs="Arial"/>
          <w:sz w:val="20"/>
          <w:szCs w:val="20"/>
        </w:rPr>
        <w:t>a jest uprawniony do powierzania wykonania czynności czy części zadań osobom trzecim, dbając jednocześnie</w:t>
      </w:r>
      <w:r w:rsidR="5282455A" w:rsidRPr="1E1A0A07">
        <w:rPr>
          <w:rFonts w:ascii="Arial" w:hAnsi="Arial" w:cs="Arial"/>
          <w:sz w:val="20"/>
          <w:szCs w:val="20"/>
        </w:rPr>
        <w:t xml:space="preserve"> </w:t>
      </w:r>
      <w:r w:rsidR="197DAB8F" w:rsidRPr="1E1A0A07">
        <w:rPr>
          <w:rFonts w:ascii="Arial" w:hAnsi="Arial" w:cs="Arial"/>
          <w:sz w:val="20"/>
          <w:szCs w:val="20"/>
        </w:rPr>
        <w:t>o wybór osób/podmiotów o odpowiednich kwalifikacjach.</w:t>
      </w:r>
    </w:p>
    <w:p w14:paraId="07461B09" w14:textId="4E60F82D" w:rsidR="006158C9" w:rsidRPr="000975FF" w:rsidRDefault="46019E29" w:rsidP="00A16579">
      <w:pPr>
        <w:pStyle w:val="Akapitzlist"/>
        <w:numPr>
          <w:ilvl w:val="0"/>
          <w:numId w:val="36"/>
        </w:numPr>
        <w:spacing w:after="0"/>
        <w:ind w:left="723"/>
        <w:jc w:val="both"/>
        <w:rPr>
          <w:rFonts w:ascii="Arial" w:hAnsi="Arial" w:cs="Arial"/>
          <w:b/>
          <w:bCs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 xml:space="preserve">Zamawiający jest zobowiązany do wykorzystywania </w:t>
      </w:r>
      <w:r w:rsidR="33E0BEB9" w:rsidRPr="1E1A0A07">
        <w:rPr>
          <w:rFonts w:ascii="Arial" w:hAnsi="Arial" w:cs="Arial"/>
          <w:sz w:val="20"/>
          <w:szCs w:val="20"/>
        </w:rPr>
        <w:t>Systemu</w:t>
      </w:r>
      <w:r w:rsidRPr="1E1A0A07">
        <w:rPr>
          <w:rFonts w:ascii="Arial" w:hAnsi="Arial" w:cs="Arial"/>
          <w:sz w:val="20"/>
          <w:szCs w:val="20"/>
        </w:rPr>
        <w:t xml:space="preserve"> wyłącznie w celach i w zakresie czynności,</w:t>
      </w:r>
      <w:r w:rsidR="27D5E83E" w:rsidRPr="1E1A0A07">
        <w:rPr>
          <w:rFonts w:ascii="Arial" w:hAnsi="Arial" w:cs="Arial"/>
          <w:sz w:val="20"/>
          <w:szCs w:val="20"/>
        </w:rPr>
        <w:t xml:space="preserve"> do jakich został przewidzian</w:t>
      </w:r>
      <w:r w:rsidR="61DA5716" w:rsidRPr="1E1A0A07">
        <w:rPr>
          <w:rFonts w:ascii="Arial" w:hAnsi="Arial" w:cs="Arial"/>
          <w:sz w:val="20"/>
          <w:szCs w:val="20"/>
        </w:rPr>
        <w:t>y</w:t>
      </w:r>
      <w:r w:rsidR="27D5E83E" w:rsidRPr="1E1A0A07">
        <w:rPr>
          <w:rFonts w:ascii="Arial" w:hAnsi="Arial" w:cs="Arial"/>
          <w:sz w:val="20"/>
          <w:szCs w:val="20"/>
        </w:rPr>
        <w:t>, jest zobowiązany w szczególności</w:t>
      </w:r>
      <w:r w:rsidR="02D30FBD" w:rsidRPr="1E1A0A07">
        <w:rPr>
          <w:rFonts w:ascii="Arial" w:hAnsi="Arial" w:cs="Arial"/>
          <w:sz w:val="20"/>
          <w:szCs w:val="20"/>
        </w:rPr>
        <w:t xml:space="preserve"> do</w:t>
      </w:r>
      <w:r w:rsidR="27D5E83E" w:rsidRPr="1E1A0A07">
        <w:rPr>
          <w:rFonts w:ascii="Arial" w:hAnsi="Arial" w:cs="Arial"/>
          <w:sz w:val="20"/>
          <w:szCs w:val="20"/>
        </w:rPr>
        <w:t>:</w:t>
      </w:r>
    </w:p>
    <w:p w14:paraId="24B7E106" w14:textId="08AAF749" w:rsidR="006158C9" w:rsidRPr="000975FF" w:rsidRDefault="006158C9" w:rsidP="50954071">
      <w:pPr>
        <w:pStyle w:val="Akapitzlist"/>
        <w:numPr>
          <w:ilvl w:val="0"/>
          <w:numId w:val="11"/>
        </w:numPr>
        <w:spacing w:after="120"/>
        <w:ind w:left="1086"/>
        <w:jc w:val="both"/>
        <w:rPr>
          <w:rFonts w:ascii="Arial" w:hAnsi="Arial" w:cs="Arial"/>
          <w:sz w:val="20"/>
          <w:szCs w:val="20"/>
        </w:rPr>
      </w:pPr>
      <w:r w:rsidRPr="50954071">
        <w:rPr>
          <w:rFonts w:ascii="Arial" w:hAnsi="Arial" w:cs="Arial"/>
          <w:sz w:val="20"/>
          <w:szCs w:val="20"/>
        </w:rPr>
        <w:lastRenderedPageBreak/>
        <w:t>dbania o zachowanie w poufności wszelkich danych dostępowych</w:t>
      </w:r>
      <w:r w:rsidR="00AA5E62" w:rsidRPr="50954071">
        <w:rPr>
          <w:rFonts w:ascii="Arial" w:hAnsi="Arial" w:cs="Arial"/>
          <w:sz w:val="20"/>
          <w:szCs w:val="20"/>
        </w:rPr>
        <w:t xml:space="preserve"> w celu ochrony przed dostępem osób nieuprawnionych,</w:t>
      </w:r>
    </w:p>
    <w:p w14:paraId="2E9441BF" w14:textId="3F39EC95" w:rsidR="00AA5E62" w:rsidRPr="000975FF" w:rsidRDefault="00AA5E62" w:rsidP="50954071">
      <w:pPr>
        <w:pStyle w:val="Akapitzlist"/>
        <w:numPr>
          <w:ilvl w:val="0"/>
          <w:numId w:val="11"/>
        </w:numPr>
        <w:spacing w:after="120"/>
        <w:ind w:left="1086"/>
        <w:jc w:val="both"/>
        <w:rPr>
          <w:rFonts w:ascii="Arial" w:hAnsi="Arial" w:cs="Arial"/>
          <w:sz w:val="20"/>
          <w:szCs w:val="20"/>
        </w:rPr>
      </w:pPr>
      <w:r w:rsidRPr="50954071">
        <w:rPr>
          <w:rFonts w:ascii="Arial" w:hAnsi="Arial" w:cs="Arial"/>
          <w:sz w:val="20"/>
          <w:szCs w:val="20"/>
        </w:rPr>
        <w:t xml:space="preserve">udzielania dostępu jedynie osobom/podmiotom upoważnionym w zakresie ustalonym </w:t>
      </w:r>
      <w:r>
        <w:br/>
      </w:r>
      <w:r w:rsidRPr="50954071">
        <w:rPr>
          <w:rFonts w:ascii="Arial" w:hAnsi="Arial" w:cs="Arial"/>
          <w:sz w:val="20"/>
          <w:szCs w:val="20"/>
        </w:rPr>
        <w:t xml:space="preserve">z </w:t>
      </w:r>
      <w:r w:rsidR="00FC5FE7" w:rsidRPr="00FC5FE7">
        <w:rPr>
          <w:rFonts w:ascii="Arial" w:eastAsia="Arial" w:hAnsi="Arial" w:cs="Arial"/>
          <w:sz w:val="20"/>
          <w:szCs w:val="20"/>
        </w:rPr>
        <w:t>Wykonawc</w:t>
      </w:r>
      <w:r w:rsidRPr="50954071">
        <w:rPr>
          <w:rFonts w:ascii="Arial" w:hAnsi="Arial" w:cs="Arial"/>
          <w:sz w:val="20"/>
          <w:szCs w:val="20"/>
        </w:rPr>
        <w:t>ą,</w:t>
      </w:r>
    </w:p>
    <w:p w14:paraId="629296FD" w14:textId="6A9CF331" w:rsidR="00AA5E62" w:rsidRPr="000975FF" w:rsidRDefault="02D30FBD" w:rsidP="50954071">
      <w:pPr>
        <w:pStyle w:val="Akapitzlist"/>
        <w:numPr>
          <w:ilvl w:val="0"/>
          <w:numId w:val="11"/>
        </w:numPr>
        <w:spacing w:after="120"/>
        <w:ind w:left="1086"/>
        <w:jc w:val="both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 xml:space="preserve">instruowania osób obsługujących </w:t>
      </w:r>
      <w:r w:rsidR="331E9F9C" w:rsidRPr="1E1A0A07">
        <w:rPr>
          <w:rFonts w:ascii="Arial" w:hAnsi="Arial" w:cs="Arial"/>
          <w:sz w:val="20"/>
          <w:szCs w:val="20"/>
        </w:rPr>
        <w:t>System</w:t>
      </w:r>
      <w:r w:rsidRPr="1E1A0A07">
        <w:rPr>
          <w:rFonts w:ascii="Arial" w:hAnsi="Arial" w:cs="Arial"/>
          <w:sz w:val="20"/>
          <w:szCs w:val="20"/>
        </w:rPr>
        <w:t xml:space="preserve"> w zakresie prawidłowej obsługi i ochrony danych.</w:t>
      </w:r>
    </w:p>
    <w:p w14:paraId="6EC79FF3" w14:textId="096DFFEE" w:rsidR="00287726" w:rsidRPr="000975FF" w:rsidRDefault="46019E29" w:rsidP="00A16579">
      <w:pPr>
        <w:pStyle w:val="Akapitzlist"/>
        <w:numPr>
          <w:ilvl w:val="0"/>
          <w:numId w:val="36"/>
        </w:numPr>
        <w:spacing w:after="0"/>
        <w:ind w:left="723"/>
        <w:jc w:val="both"/>
        <w:rPr>
          <w:rFonts w:ascii="Arial" w:hAnsi="Arial" w:cs="Arial"/>
          <w:b/>
          <w:bCs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>Zamawiający nie może w szczególności:</w:t>
      </w:r>
    </w:p>
    <w:p w14:paraId="6045DFDE" w14:textId="031DB38F" w:rsidR="00287726" w:rsidRPr="000975FF" w:rsidRDefault="46019E29" w:rsidP="50954071">
      <w:pPr>
        <w:pStyle w:val="Akapitzlist"/>
        <w:numPr>
          <w:ilvl w:val="0"/>
          <w:numId w:val="10"/>
        </w:numPr>
        <w:spacing w:after="120"/>
        <w:ind w:left="1086"/>
        <w:jc w:val="both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 xml:space="preserve">używać </w:t>
      </w:r>
      <w:r w:rsidR="437D6541" w:rsidRPr="1E1A0A07">
        <w:rPr>
          <w:rFonts w:ascii="Arial" w:hAnsi="Arial" w:cs="Arial"/>
          <w:sz w:val="20"/>
          <w:szCs w:val="20"/>
        </w:rPr>
        <w:t>Systemu</w:t>
      </w:r>
      <w:r w:rsidRPr="1E1A0A07">
        <w:rPr>
          <w:rFonts w:ascii="Arial" w:hAnsi="Arial" w:cs="Arial"/>
          <w:sz w:val="20"/>
          <w:szCs w:val="20"/>
        </w:rPr>
        <w:t xml:space="preserve"> w sposób czy w celu </w:t>
      </w:r>
      <w:r w:rsidR="203281DC" w:rsidRPr="1E1A0A07">
        <w:rPr>
          <w:rFonts w:ascii="Arial" w:hAnsi="Arial" w:cs="Arial"/>
          <w:sz w:val="20"/>
          <w:szCs w:val="20"/>
        </w:rPr>
        <w:t>mogącym doprowadzić</w:t>
      </w:r>
      <w:r w:rsidRPr="1E1A0A07">
        <w:rPr>
          <w:rFonts w:ascii="Arial" w:hAnsi="Arial" w:cs="Arial"/>
          <w:sz w:val="20"/>
          <w:szCs w:val="20"/>
        </w:rPr>
        <w:t xml:space="preserve"> do zakłócenia je</w:t>
      </w:r>
      <w:r w:rsidR="15C3E554" w:rsidRPr="1E1A0A07">
        <w:rPr>
          <w:rFonts w:ascii="Arial" w:hAnsi="Arial" w:cs="Arial"/>
          <w:sz w:val="20"/>
          <w:szCs w:val="20"/>
        </w:rPr>
        <w:t>go</w:t>
      </w:r>
      <w:r w:rsidRPr="1E1A0A07">
        <w:rPr>
          <w:rFonts w:ascii="Arial" w:hAnsi="Arial" w:cs="Arial"/>
          <w:sz w:val="20"/>
          <w:szCs w:val="20"/>
        </w:rPr>
        <w:t xml:space="preserve"> funkcjonowania</w:t>
      </w:r>
      <w:r w:rsidR="64893DFE" w:rsidRPr="1E1A0A07">
        <w:rPr>
          <w:rFonts w:ascii="Arial" w:hAnsi="Arial" w:cs="Arial"/>
          <w:sz w:val="20"/>
          <w:szCs w:val="20"/>
        </w:rPr>
        <w:t>;</w:t>
      </w:r>
    </w:p>
    <w:p w14:paraId="7C2196F4" w14:textId="718C2068" w:rsidR="00287726" w:rsidRPr="000975FF" w:rsidRDefault="46019E29" w:rsidP="50954071">
      <w:pPr>
        <w:pStyle w:val="Akapitzlist"/>
        <w:numPr>
          <w:ilvl w:val="0"/>
          <w:numId w:val="10"/>
        </w:numPr>
        <w:spacing w:after="120"/>
        <w:ind w:left="1086"/>
        <w:jc w:val="both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 xml:space="preserve">używać </w:t>
      </w:r>
      <w:r w:rsidR="6DC42AD7" w:rsidRPr="1E1A0A07">
        <w:rPr>
          <w:rFonts w:ascii="Arial" w:hAnsi="Arial" w:cs="Arial"/>
          <w:sz w:val="20"/>
          <w:szCs w:val="20"/>
        </w:rPr>
        <w:t>Systemu</w:t>
      </w:r>
      <w:r w:rsidRPr="1E1A0A07">
        <w:rPr>
          <w:rFonts w:ascii="Arial" w:hAnsi="Arial" w:cs="Arial"/>
          <w:sz w:val="20"/>
          <w:szCs w:val="20"/>
        </w:rPr>
        <w:t xml:space="preserve"> w sposób czy w celu mogącym naruszać prawa osób/podmiotów trzecich, dóbr osobistych bądź jakichkolwiek innych dóbr chronionych prawem</w:t>
      </w:r>
      <w:r w:rsidR="64893DFE" w:rsidRPr="1E1A0A07">
        <w:rPr>
          <w:rFonts w:ascii="Arial" w:hAnsi="Arial" w:cs="Arial"/>
          <w:sz w:val="20"/>
          <w:szCs w:val="20"/>
        </w:rPr>
        <w:t>;</w:t>
      </w:r>
    </w:p>
    <w:p w14:paraId="77AA5443" w14:textId="3DB48100" w:rsidR="006158C9" w:rsidRPr="000975FF" w:rsidRDefault="46019E29" w:rsidP="50954071">
      <w:pPr>
        <w:pStyle w:val="Akapitzlist"/>
        <w:numPr>
          <w:ilvl w:val="0"/>
          <w:numId w:val="10"/>
        </w:numPr>
        <w:spacing w:after="120"/>
        <w:ind w:left="1086"/>
        <w:jc w:val="both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 xml:space="preserve">wprowadzać do </w:t>
      </w:r>
      <w:r w:rsidR="797F1639" w:rsidRPr="1E1A0A07">
        <w:rPr>
          <w:rFonts w:ascii="Arial" w:hAnsi="Arial" w:cs="Arial"/>
          <w:sz w:val="20"/>
          <w:szCs w:val="20"/>
        </w:rPr>
        <w:t>Systemu</w:t>
      </w:r>
      <w:r w:rsidRPr="1E1A0A07">
        <w:rPr>
          <w:rFonts w:ascii="Arial" w:hAnsi="Arial" w:cs="Arial"/>
          <w:sz w:val="20"/>
          <w:szCs w:val="20"/>
        </w:rPr>
        <w:t xml:space="preserve"> treści </w:t>
      </w:r>
      <w:r w:rsidR="0926EEE3" w:rsidRPr="1E1A0A07">
        <w:rPr>
          <w:rFonts w:ascii="Arial" w:hAnsi="Arial" w:cs="Arial"/>
          <w:sz w:val="20"/>
          <w:szCs w:val="20"/>
        </w:rPr>
        <w:t>bezprawnych</w:t>
      </w:r>
      <w:r w:rsidR="64893DFE" w:rsidRPr="1E1A0A07">
        <w:rPr>
          <w:rFonts w:ascii="Arial" w:hAnsi="Arial" w:cs="Arial"/>
          <w:sz w:val="20"/>
          <w:szCs w:val="20"/>
        </w:rPr>
        <w:t>;</w:t>
      </w:r>
    </w:p>
    <w:p w14:paraId="1F00C8E2" w14:textId="5F34AD0E" w:rsidR="006158C9" w:rsidRPr="000975FF" w:rsidRDefault="02D30FBD" w:rsidP="50954071">
      <w:pPr>
        <w:pStyle w:val="Akapitzlist"/>
        <w:numPr>
          <w:ilvl w:val="0"/>
          <w:numId w:val="10"/>
        </w:numPr>
        <w:spacing w:after="120"/>
        <w:ind w:left="1086"/>
        <w:jc w:val="both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 xml:space="preserve">wprowadzać do </w:t>
      </w:r>
      <w:r w:rsidR="21F9F06A" w:rsidRPr="1E1A0A07">
        <w:rPr>
          <w:rFonts w:ascii="Arial" w:hAnsi="Arial" w:cs="Arial"/>
          <w:sz w:val="20"/>
          <w:szCs w:val="20"/>
        </w:rPr>
        <w:t>Systemu</w:t>
      </w:r>
      <w:r w:rsidRPr="1E1A0A07">
        <w:rPr>
          <w:rFonts w:ascii="Arial" w:hAnsi="Arial" w:cs="Arial"/>
          <w:sz w:val="20"/>
          <w:szCs w:val="20"/>
        </w:rPr>
        <w:t xml:space="preserve"> jakichkolwiek zmian nieprzewidzianych pulą dostępnych funkcjonalności, w szczególności nie może ingerować w je</w:t>
      </w:r>
      <w:r w:rsidR="5E5F8C28" w:rsidRPr="1E1A0A07">
        <w:rPr>
          <w:rFonts w:ascii="Arial" w:hAnsi="Arial" w:cs="Arial"/>
          <w:sz w:val="20"/>
          <w:szCs w:val="20"/>
        </w:rPr>
        <w:t>go</w:t>
      </w:r>
      <w:r w:rsidRPr="1E1A0A07">
        <w:rPr>
          <w:rFonts w:ascii="Arial" w:hAnsi="Arial" w:cs="Arial"/>
          <w:sz w:val="20"/>
          <w:szCs w:val="20"/>
        </w:rPr>
        <w:t xml:space="preserve"> kod źródłowy</w:t>
      </w:r>
      <w:r w:rsidR="00166813">
        <w:rPr>
          <w:rFonts w:ascii="Arial" w:hAnsi="Arial" w:cs="Arial"/>
          <w:sz w:val="20"/>
          <w:szCs w:val="20"/>
        </w:rPr>
        <w:br/>
      </w:r>
      <w:r w:rsidRPr="1E1A0A07">
        <w:rPr>
          <w:rFonts w:ascii="Arial" w:hAnsi="Arial" w:cs="Arial"/>
          <w:sz w:val="20"/>
          <w:szCs w:val="20"/>
        </w:rPr>
        <w:t xml:space="preserve">czy podejmować działań nakierowanych na synchronizację </w:t>
      </w:r>
      <w:r w:rsidR="6FA585DD" w:rsidRPr="1E1A0A07">
        <w:rPr>
          <w:rFonts w:ascii="Arial" w:hAnsi="Arial" w:cs="Arial"/>
          <w:sz w:val="20"/>
          <w:szCs w:val="20"/>
        </w:rPr>
        <w:t>Systemu</w:t>
      </w:r>
      <w:r w:rsidRPr="1E1A0A07">
        <w:rPr>
          <w:rFonts w:ascii="Arial" w:hAnsi="Arial" w:cs="Arial"/>
          <w:sz w:val="20"/>
          <w:szCs w:val="20"/>
        </w:rPr>
        <w:t xml:space="preserve"> z innym oprogramowaniem bez uprzedniej pisemnej zgody </w:t>
      </w:r>
      <w:r w:rsidR="00FC5FE7" w:rsidRPr="00FC5FE7">
        <w:rPr>
          <w:rFonts w:ascii="Arial" w:eastAsia="Arial" w:hAnsi="Arial" w:cs="Arial"/>
          <w:sz w:val="20"/>
          <w:szCs w:val="20"/>
        </w:rPr>
        <w:t>Wykonawc</w:t>
      </w:r>
      <w:r w:rsidRPr="1E1A0A07">
        <w:rPr>
          <w:rFonts w:ascii="Arial" w:hAnsi="Arial" w:cs="Arial"/>
          <w:sz w:val="20"/>
          <w:szCs w:val="20"/>
        </w:rPr>
        <w:t>y.</w:t>
      </w:r>
    </w:p>
    <w:p w14:paraId="656BE182" w14:textId="6A8772F9" w:rsidR="0014106B" w:rsidRPr="000975FF" w:rsidRDefault="00FC5FE7" w:rsidP="00166813">
      <w:pPr>
        <w:pStyle w:val="Akapitzlist"/>
        <w:numPr>
          <w:ilvl w:val="0"/>
          <w:numId w:val="36"/>
        </w:numPr>
        <w:spacing w:after="120"/>
        <w:ind w:left="720" w:hanging="357"/>
        <w:jc w:val="both"/>
        <w:rPr>
          <w:rFonts w:ascii="Arial" w:hAnsi="Arial" w:cs="Arial"/>
          <w:sz w:val="20"/>
          <w:szCs w:val="20"/>
        </w:rPr>
      </w:pPr>
      <w:r w:rsidRPr="00FC5FE7">
        <w:rPr>
          <w:rFonts w:ascii="Arial" w:eastAsia="Arial" w:hAnsi="Arial" w:cs="Arial"/>
          <w:sz w:val="20"/>
          <w:szCs w:val="20"/>
        </w:rPr>
        <w:t>Wykonawc</w:t>
      </w:r>
      <w:r w:rsidR="169D9ED2" w:rsidRPr="1E1A0A07">
        <w:rPr>
          <w:rFonts w:ascii="Arial" w:hAnsi="Arial" w:cs="Arial"/>
          <w:sz w:val="20"/>
          <w:szCs w:val="20"/>
        </w:rPr>
        <w:t>a nie ponosi odpowiedzialności w przypadku wystąpienia siły wyższej uniemożliwiającej wykonanie Umowy.</w:t>
      </w:r>
    </w:p>
    <w:p w14:paraId="76B720E6" w14:textId="2087FC33" w:rsidR="0014106B" w:rsidRPr="000975FF" w:rsidRDefault="00FC5FE7" w:rsidP="00166813">
      <w:pPr>
        <w:pStyle w:val="Akapitzlist"/>
        <w:numPr>
          <w:ilvl w:val="0"/>
          <w:numId w:val="36"/>
        </w:numPr>
        <w:spacing w:after="120"/>
        <w:ind w:left="720" w:hanging="357"/>
        <w:jc w:val="both"/>
        <w:rPr>
          <w:rFonts w:ascii="Arial" w:hAnsi="Arial" w:cs="Arial"/>
          <w:sz w:val="20"/>
          <w:szCs w:val="20"/>
        </w:rPr>
      </w:pPr>
      <w:r w:rsidRPr="00FC5FE7">
        <w:rPr>
          <w:rFonts w:ascii="Arial" w:eastAsia="Arial" w:hAnsi="Arial" w:cs="Arial"/>
          <w:sz w:val="20"/>
          <w:szCs w:val="20"/>
        </w:rPr>
        <w:t>Wykonawc</w:t>
      </w:r>
      <w:r w:rsidR="169D9ED2" w:rsidRPr="1E1A0A07">
        <w:rPr>
          <w:rFonts w:ascii="Arial" w:hAnsi="Arial" w:cs="Arial"/>
          <w:sz w:val="20"/>
          <w:szCs w:val="20"/>
        </w:rPr>
        <w:t xml:space="preserve">a nie ponosi odpowiedzialności w związku z niewłaściwym korzystaniem przez Zamawiającego oraz użytkowników z </w:t>
      </w:r>
      <w:r w:rsidR="7494762A" w:rsidRPr="1E1A0A07">
        <w:rPr>
          <w:rFonts w:ascii="Arial" w:hAnsi="Arial" w:cs="Arial"/>
          <w:sz w:val="20"/>
          <w:szCs w:val="20"/>
        </w:rPr>
        <w:t>S</w:t>
      </w:r>
      <w:r w:rsidR="169D9ED2" w:rsidRPr="1E1A0A07">
        <w:rPr>
          <w:rFonts w:ascii="Arial" w:hAnsi="Arial" w:cs="Arial"/>
          <w:sz w:val="20"/>
          <w:szCs w:val="20"/>
        </w:rPr>
        <w:t xml:space="preserve">ystemu </w:t>
      </w:r>
      <w:r w:rsidR="05EC498E" w:rsidRPr="1E1A0A07">
        <w:rPr>
          <w:rFonts w:ascii="Arial" w:hAnsi="Arial" w:cs="Arial"/>
          <w:sz w:val="20"/>
          <w:szCs w:val="20"/>
        </w:rPr>
        <w:t>czy</w:t>
      </w:r>
      <w:r w:rsidR="169D9ED2" w:rsidRPr="1E1A0A07">
        <w:rPr>
          <w:rFonts w:ascii="Arial" w:hAnsi="Arial" w:cs="Arial"/>
          <w:sz w:val="20"/>
          <w:szCs w:val="20"/>
        </w:rPr>
        <w:t xml:space="preserve"> nieprawidłowym funkcjonowaniem sprzętu komputerowego, oprogramowania komputerowego czy też systemu łączności, za pomocą których użytkownik</w:t>
      </w:r>
      <w:r w:rsidR="05EC498E" w:rsidRPr="1E1A0A07">
        <w:rPr>
          <w:rFonts w:ascii="Arial" w:hAnsi="Arial" w:cs="Arial"/>
          <w:sz w:val="20"/>
          <w:szCs w:val="20"/>
        </w:rPr>
        <w:t>/Zamawiający</w:t>
      </w:r>
      <w:r w:rsidR="169D9ED2" w:rsidRPr="1E1A0A07">
        <w:rPr>
          <w:rFonts w:ascii="Arial" w:hAnsi="Arial" w:cs="Arial"/>
          <w:sz w:val="20"/>
          <w:szCs w:val="20"/>
        </w:rPr>
        <w:t xml:space="preserve"> łączy się z </w:t>
      </w:r>
      <w:r w:rsidR="71767596" w:rsidRPr="1E1A0A07">
        <w:rPr>
          <w:rFonts w:ascii="Arial" w:hAnsi="Arial" w:cs="Arial"/>
          <w:sz w:val="20"/>
          <w:szCs w:val="20"/>
        </w:rPr>
        <w:t>S</w:t>
      </w:r>
      <w:r w:rsidR="169D9ED2" w:rsidRPr="1E1A0A07">
        <w:rPr>
          <w:rFonts w:ascii="Arial" w:hAnsi="Arial" w:cs="Arial"/>
          <w:sz w:val="20"/>
          <w:szCs w:val="20"/>
        </w:rPr>
        <w:t>ystemem.</w:t>
      </w:r>
    </w:p>
    <w:p w14:paraId="6A760E3D" w14:textId="3635022C" w:rsidR="0014106B" w:rsidRPr="000975FF" w:rsidRDefault="00FC5FE7" w:rsidP="00166813">
      <w:pPr>
        <w:pStyle w:val="Akapitzlist"/>
        <w:numPr>
          <w:ilvl w:val="0"/>
          <w:numId w:val="36"/>
        </w:numPr>
        <w:spacing w:after="120"/>
        <w:ind w:left="720" w:hanging="357"/>
        <w:jc w:val="both"/>
        <w:rPr>
          <w:rFonts w:ascii="Arial" w:hAnsi="Arial" w:cs="Arial"/>
          <w:sz w:val="20"/>
          <w:szCs w:val="20"/>
        </w:rPr>
      </w:pPr>
      <w:r w:rsidRPr="00FC5FE7">
        <w:rPr>
          <w:rFonts w:ascii="Arial" w:eastAsia="Arial" w:hAnsi="Arial" w:cs="Arial"/>
          <w:sz w:val="20"/>
          <w:szCs w:val="20"/>
        </w:rPr>
        <w:t>Wykonawc</w:t>
      </w:r>
      <w:r w:rsidR="22A6CE7B" w:rsidRPr="1E1A0A07">
        <w:rPr>
          <w:rFonts w:ascii="Arial" w:hAnsi="Arial" w:cs="Arial"/>
          <w:sz w:val="20"/>
          <w:szCs w:val="20"/>
        </w:rPr>
        <w:t xml:space="preserve">a </w:t>
      </w:r>
      <w:r w:rsidR="1C735F1D" w:rsidRPr="1E1A0A07">
        <w:rPr>
          <w:rFonts w:ascii="Arial" w:hAnsi="Arial" w:cs="Arial"/>
          <w:sz w:val="20"/>
          <w:szCs w:val="20"/>
        </w:rPr>
        <w:t>gwarantuje</w:t>
      </w:r>
      <w:r w:rsidR="22A6CE7B" w:rsidRPr="1E1A0A07">
        <w:rPr>
          <w:rFonts w:ascii="Arial" w:hAnsi="Arial" w:cs="Arial"/>
          <w:sz w:val="20"/>
          <w:szCs w:val="20"/>
        </w:rPr>
        <w:t xml:space="preserve"> bezbłędne działanie Systemu dla aktualnych</w:t>
      </w:r>
      <w:r w:rsidR="68B87F55" w:rsidRPr="1E1A0A07">
        <w:rPr>
          <w:rFonts w:ascii="Arial" w:hAnsi="Arial" w:cs="Arial"/>
          <w:sz w:val="20"/>
          <w:szCs w:val="20"/>
        </w:rPr>
        <w:t xml:space="preserve"> </w:t>
      </w:r>
      <w:r w:rsidR="22A6CE7B" w:rsidRPr="1E1A0A07">
        <w:rPr>
          <w:rFonts w:ascii="Arial" w:hAnsi="Arial" w:cs="Arial"/>
          <w:sz w:val="20"/>
          <w:szCs w:val="20"/>
        </w:rPr>
        <w:t>i wspieranych przez</w:t>
      </w:r>
      <w:r w:rsidR="00C34E82">
        <w:rPr>
          <w:rFonts w:ascii="Arial" w:hAnsi="Arial" w:cs="Arial"/>
          <w:sz w:val="20"/>
          <w:szCs w:val="20"/>
        </w:rPr>
        <w:br/>
      </w:r>
      <w:r w:rsidR="22A6CE7B" w:rsidRPr="1E1A0A07">
        <w:rPr>
          <w:rFonts w:ascii="Arial" w:hAnsi="Arial" w:cs="Arial"/>
          <w:sz w:val="20"/>
          <w:szCs w:val="20"/>
        </w:rPr>
        <w:t xml:space="preserve">ich producentów wersji przeglądarek internetowych Chrome, </w:t>
      </w:r>
      <w:proofErr w:type="spellStart"/>
      <w:r w:rsidR="22A6CE7B" w:rsidRPr="1E1A0A07">
        <w:rPr>
          <w:rFonts w:ascii="Arial" w:hAnsi="Arial" w:cs="Arial"/>
          <w:sz w:val="20"/>
          <w:szCs w:val="20"/>
        </w:rPr>
        <w:t>Firefox</w:t>
      </w:r>
      <w:proofErr w:type="spellEnd"/>
      <w:r w:rsidR="5B2BF40C" w:rsidRPr="1E1A0A07">
        <w:rPr>
          <w:rFonts w:ascii="Arial" w:hAnsi="Arial" w:cs="Arial"/>
          <w:sz w:val="20"/>
          <w:szCs w:val="20"/>
        </w:rPr>
        <w:t xml:space="preserve"> i </w:t>
      </w:r>
      <w:r w:rsidR="22A6CE7B" w:rsidRPr="1E1A0A07">
        <w:rPr>
          <w:rFonts w:ascii="Arial" w:hAnsi="Arial" w:cs="Arial"/>
          <w:sz w:val="20"/>
          <w:szCs w:val="20"/>
        </w:rPr>
        <w:t>Edge.</w:t>
      </w:r>
    </w:p>
    <w:p w14:paraId="44DFF8C5" w14:textId="6A183CE5" w:rsidR="0014106B" w:rsidRDefault="00FC5FE7" w:rsidP="0065157A">
      <w:pPr>
        <w:pStyle w:val="Akapitzlist"/>
        <w:numPr>
          <w:ilvl w:val="0"/>
          <w:numId w:val="36"/>
        </w:numPr>
        <w:spacing w:after="120"/>
        <w:ind w:left="720" w:hanging="357"/>
        <w:jc w:val="both"/>
        <w:rPr>
          <w:rFonts w:ascii="Arial" w:hAnsi="Arial" w:cs="Arial"/>
          <w:sz w:val="20"/>
          <w:szCs w:val="20"/>
        </w:rPr>
      </w:pPr>
      <w:r w:rsidRPr="00FC5FE7">
        <w:rPr>
          <w:rFonts w:ascii="Arial" w:eastAsia="Arial" w:hAnsi="Arial" w:cs="Arial"/>
          <w:sz w:val="20"/>
          <w:szCs w:val="20"/>
        </w:rPr>
        <w:t>Wykonawc</w:t>
      </w:r>
      <w:r w:rsidR="03EE5FC1" w:rsidRPr="1E1A0A07">
        <w:rPr>
          <w:rFonts w:ascii="Arial" w:hAnsi="Arial" w:cs="Arial"/>
          <w:sz w:val="20"/>
          <w:szCs w:val="20"/>
        </w:rPr>
        <w:t xml:space="preserve">a nie ponosi odpowiedzialności za treści udostępniane w </w:t>
      </w:r>
      <w:r w:rsidR="5ADF01B3" w:rsidRPr="1E1A0A07">
        <w:rPr>
          <w:rFonts w:ascii="Arial" w:hAnsi="Arial" w:cs="Arial"/>
          <w:sz w:val="20"/>
          <w:szCs w:val="20"/>
        </w:rPr>
        <w:t>S</w:t>
      </w:r>
      <w:r w:rsidR="03EE5FC1" w:rsidRPr="1E1A0A07">
        <w:rPr>
          <w:rFonts w:ascii="Arial" w:hAnsi="Arial" w:cs="Arial"/>
          <w:sz w:val="20"/>
          <w:szCs w:val="20"/>
        </w:rPr>
        <w:t>ystemie przez Zamawiającego ani za treści udostępniane przez innych użytkowników.</w:t>
      </w:r>
    </w:p>
    <w:p w14:paraId="5ED7B2A3" w14:textId="77777777" w:rsidR="0065157A" w:rsidRPr="000975FF" w:rsidRDefault="0065157A" w:rsidP="0065157A">
      <w:pPr>
        <w:pStyle w:val="Akapitzlist"/>
        <w:spacing w:after="120"/>
        <w:jc w:val="both"/>
        <w:rPr>
          <w:rFonts w:ascii="Arial" w:hAnsi="Arial" w:cs="Arial"/>
          <w:sz w:val="20"/>
          <w:szCs w:val="20"/>
        </w:rPr>
      </w:pPr>
    </w:p>
    <w:p w14:paraId="43C06A53" w14:textId="0C598C42" w:rsidR="008601B8" w:rsidRPr="000975FF" w:rsidRDefault="008601B8" w:rsidP="00874AD5">
      <w:pPr>
        <w:pStyle w:val="Akapitzlist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0975FF">
        <w:rPr>
          <w:rFonts w:ascii="Arial" w:hAnsi="Arial" w:cs="Arial"/>
          <w:b/>
          <w:sz w:val="20"/>
          <w:szCs w:val="20"/>
        </w:rPr>
        <w:t>§ 3</w:t>
      </w:r>
    </w:p>
    <w:p w14:paraId="62666BCF" w14:textId="32FFA61B" w:rsidR="008601B8" w:rsidRPr="000975FF" w:rsidRDefault="008601B8" w:rsidP="00874AD5">
      <w:pPr>
        <w:pStyle w:val="Akapitzlist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0975FF">
        <w:rPr>
          <w:rFonts w:ascii="Arial" w:hAnsi="Arial" w:cs="Arial"/>
          <w:b/>
          <w:sz w:val="20"/>
          <w:szCs w:val="20"/>
        </w:rPr>
        <w:t>Wymagania techniczne</w:t>
      </w:r>
    </w:p>
    <w:p w14:paraId="489C51DF" w14:textId="77777777" w:rsidR="00874AD5" w:rsidRPr="000975FF" w:rsidRDefault="00874AD5" w:rsidP="00874AD5">
      <w:pPr>
        <w:pStyle w:val="Akapitzlist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1A87A61F" w14:textId="36C70F64" w:rsidR="00CE065E" w:rsidRPr="003C2995" w:rsidRDefault="2EA53365" w:rsidP="00166813">
      <w:pPr>
        <w:pStyle w:val="Akapitzlist"/>
        <w:numPr>
          <w:ilvl w:val="0"/>
          <w:numId w:val="45"/>
        </w:numPr>
        <w:spacing w:after="120"/>
        <w:ind w:left="720" w:hanging="357"/>
        <w:jc w:val="both"/>
        <w:rPr>
          <w:rFonts w:ascii="Arial" w:hAnsi="Arial" w:cs="Arial"/>
          <w:sz w:val="20"/>
          <w:szCs w:val="20"/>
        </w:rPr>
      </w:pPr>
      <w:r w:rsidRPr="003C2995">
        <w:rPr>
          <w:rFonts w:ascii="Arial" w:hAnsi="Arial" w:cs="Arial"/>
          <w:sz w:val="20"/>
          <w:szCs w:val="20"/>
        </w:rPr>
        <w:t>D</w:t>
      </w:r>
      <w:r w:rsidR="7B47AADE" w:rsidRPr="003C2995">
        <w:rPr>
          <w:rFonts w:ascii="Arial" w:hAnsi="Arial" w:cs="Arial"/>
          <w:sz w:val="20"/>
          <w:szCs w:val="20"/>
        </w:rPr>
        <w:t xml:space="preserve">la prawidłowego działania aplikacji </w:t>
      </w:r>
      <w:r w:rsidRPr="003C2995">
        <w:rPr>
          <w:rFonts w:ascii="Arial" w:hAnsi="Arial" w:cs="Arial"/>
          <w:sz w:val="20"/>
          <w:szCs w:val="20"/>
        </w:rPr>
        <w:t xml:space="preserve">webowej </w:t>
      </w:r>
      <w:r w:rsidR="7B47AADE" w:rsidRPr="003C2995">
        <w:rPr>
          <w:rFonts w:ascii="Arial" w:hAnsi="Arial" w:cs="Arial"/>
          <w:sz w:val="20"/>
          <w:szCs w:val="20"/>
        </w:rPr>
        <w:t xml:space="preserve">niezbędne jest urządzenie umożliwiające dostęp do sieci </w:t>
      </w:r>
      <w:r w:rsidR="665BE452" w:rsidRPr="003C2995">
        <w:rPr>
          <w:rFonts w:ascii="Arial" w:hAnsi="Arial" w:cs="Arial"/>
          <w:sz w:val="20"/>
          <w:szCs w:val="20"/>
        </w:rPr>
        <w:t>I</w:t>
      </w:r>
      <w:r w:rsidR="7B47AADE" w:rsidRPr="003C2995">
        <w:rPr>
          <w:rFonts w:ascii="Arial" w:hAnsi="Arial" w:cs="Arial"/>
          <w:sz w:val="20"/>
          <w:szCs w:val="20"/>
        </w:rPr>
        <w:t>nternet oraz</w:t>
      </w:r>
      <w:r w:rsidRPr="003C2995">
        <w:rPr>
          <w:rFonts w:ascii="Arial" w:hAnsi="Arial" w:cs="Arial"/>
          <w:sz w:val="20"/>
          <w:szCs w:val="20"/>
        </w:rPr>
        <w:t xml:space="preserve"> jedna przeglądarek internetowych z włączon</w:t>
      </w:r>
      <w:r w:rsidR="358314AF" w:rsidRPr="003C2995">
        <w:rPr>
          <w:rFonts w:ascii="Arial" w:hAnsi="Arial" w:cs="Arial"/>
          <w:sz w:val="20"/>
          <w:szCs w:val="20"/>
        </w:rPr>
        <w:t>ymi</w:t>
      </w:r>
      <w:r w:rsidRPr="003C2995">
        <w:rPr>
          <w:rFonts w:ascii="Arial" w:hAnsi="Arial" w:cs="Arial"/>
          <w:sz w:val="20"/>
          <w:szCs w:val="20"/>
        </w:rPr>
        <w:t xml:space="preserve"> </w:t>
      </w:r>
      <w:r w:rsidR="358314AF" w:rsidRPr="003C2995">
        <w:rPr>
          <w:rFonts w:ascii="Arial" w:hAnsi="Arial" w:cs="Arial"/>
          <w:sz w:val="20"/>
          <w:szCs w:val="20"/>
        </w:rPr>
        <w:t>ciasteczkami (ang.</w:t>
      </w:r>
      <w:r w:rsidR="358314AF" w:rsidRPr="003C299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358314AF" w:rsidRPr="003C2995">
        <w:rPr>
          <w:rFonts w:ascii="Arial" w:eastAsia="Arial" w:hAnsi="Arial" w:cs="Arial"/>
          <w:sz w:val="20"/>
          <w:szCs w:val="20"/>
        </w:rPr>
        <w:t>cookies</w:t>
      </w:r>
      <w:proofErr w:type="spellEnd"/>
      <w:r w:rsidR="358314AF" w:rsidRPr="003C2995">
        <w:rPr>
          <w:rFonts w:ascii="Arial" w:eastAsia="Arial" w:hAnsi="Arial" w:cs="Arial"/>
          <w:sz w:val="20"/>
          <w:szCs w:val="20"/>
        </w:rPr>
        <w:t>)</w:t>
      </w:r>
      <w:r w:rsidRPr="003C2995">
        <w:rPr>
          <w:rFonts w:ascii="Arial" w:hAnsi="Arial" w:cs="Arial"/>
          <w:sz w:val="20"/>
          <w:szCs w:val="20"/>
        </w:rPr>
        <w:t xml:space="preserve"> oraz włączoną obsługą </w:t>
      </w:r>
      <w:proofErr w:type="spellStart"/>
      <w:r w:rsidRPr="003C2995">
        <w:rPr>
          <w:rFonts w:ascii="Arial" w:hAnsi="Arial" w:cs="Arial"/>
          <w:sz w:val="20"/>
          <w:szCs w:val="20"/>
        </w:rPr>
        <w:t>javascript</w:t>
      </w:r>
      <w:proofErr w:type="spellEnd"/>
      <w:r w:rsidRPr="003C2995">
        <w:rPr>
          <w:rFonts w:ascii="Arial" w:hAnsi="Arial" w:cs="Arial"/>
          <w:sz w:val="20"/>
          <w:szCs w:val="20"/>
        </w:rPr>
        <w:t xml:space="preserve">. Wspierane przeglądarki to Chrome, </w:t>
      </w:r>
      <w:proofErr w:type="spellStart"/>
      <w:r w:rsidRPr="003C2995">
        <w:rPr>
          <w:rFonts w:ascii="Arial" w:hAnsi="Arial" w:cs="Arial"/>
          <w:sz w:val="20"/>
          <w:szCs w:val="20"/>
        </w:rPr>
        <w:t>Firefox</w:t>
      </w:r>
      <w:proofErr w:type="spellEnd"/>
      <w:r w:rsidR="71E90C3E" w:rsidRPr="003C2995">
        <w:rPr>
          <w:rFonts w:ascii="Arial" w:hAnsi="Arial" w:cs="Arial"/>
          <w:sz w:val="20"/>
          <w:szCs w:val="20"/>
        </w:rPr>
        <w:t xml:space="preserve"> i</w:t>
      </w:r>
      <w:r w:rsidR="366B349A" w:rsidRPr="003C2995">
        <w:rPr>
          <w:rFonts w:ascii="Arial" w:hAnsi="Arial" w:cs="Arial"/>
          <w:sz w:val="20"/>
          <w:szCs w:val="20"/>
        </w:rPr>
        <w:t xml:space="preserve"> </w:t>
      </w:r>
      <w:r w:rsidRPr="003C2995">
        <w:rPr>
          <w:rFonts w:ascii="Arial" w:hAnsi="Arial" w:cs="Arial"/>
          <w:sz w:val="20"/>
          <w:szCs w:val="20"/>
        </w:rPr>
        <w:t>Edge</w:t>
      </w:r>
      <w:r w:rsidR="665BE452" w:rsidRPr="003C2995">
        <w:rPr>
          <w:rFonts w:ascii="Arial" w:hAnsi="Arial" w:cs="Arial"/>
          <w:sz w:val="20"/>
          <w:szCs w:val="20"/>
        </w:rPr>
        <w:t xml:space="preserve"> </w:t>
      </w:r>
      <w:r w:rsidRPr="003C2995">
        <w:rPr>
          <w:rFonts w:ascii="Arial" w:hAnsi="Arial" w:cs="Arial"/>
          <w:sz w:val="20"/>
          <w:szCs w:val="20"/>
        </w:rPr>
        <w:t xml:space="preserve">w </w:t>
      </w:r>
      <w:r w:rsidR="358314AF" w:rsidRPr="003C2995">
        <w:rPr>
          <w:rFonts w:ascii="Arial" w:hAnsi="Arial" w:cs="Arial"/>
          <w:sz w:val="20"/>
          <w:szCs w:val="20"/>
        </w:rPr>
        <w:t>najnowszych wersjach lub jednej z najnowszych tj. wydanych do roku.</w:t>
      </w:r>
    </w:p>
    <w:p w14:paraId="0EC71351" w14:textId="167A2019" w:rsidR="00917E8B" w:rsidRPr="003C2995" w:rsidRDefault="00FC5FE7" w:rsidP="00A16579">
      <w:pPr>
        <w:pStyle w:val="Akapitzlist"/>
        <w:numPr>
          <w:ilvl w:val="0"/>
          <w:numId w:val="45"/>
        </w:numPr>
        <w:spacing w:after="0"/>
        <w:ind w:left="723"/>
        <w:jc w:val="both"/>
        <w:rPr>
          <w:rFonts w:ascii="Arial" w:hAnsi="Arial" w:cs="Arial"/>
          <w:sz w:val="20"/>
          <w:szCs w:val="20"/>
        </w:rPr>
      </w:pPr>
      <w:r w:rsidRPr="00FC5FE7">
        <w:rPr>
          <w:rFonts w:ascii="Arial" w:eastAsia="Arial" w:hAnsi="Arial" w:cs="Arial"/>
          <w:sz w:val="20"/>
          <w:szCs w:val="20"/>
        </w:rPr>
        <w:t>Wykonawc</w:t>
      </w:r>
      <w:r w:rsidR="60ADD8DC" w:rsidRPr="003C2995">
        <w:rPr>
          <w:rFonts w:ascii="Arial" w:hAnsi="Arial" w:cs="Arial"/>
          <w:sz w:val="20"/>
          <w:szCs w:val="20"/>
        </w:rPr>
        <w:t>a gwarantuje prawidłowe</w:t>
      </w:r>
      <w:r w:rsidR="70398D08" w:rsidRPr="003C2995">
        <w:rPr>
          <w:rFonts w:ascii="Arial" w:hAnsi="Arial" w:cs="Arial"/>
          <w:sz w:val="20"/>
          <w:szCs w:val="20"/>
        </w:rPr>
        <w:t xml:space="preserve"> </w:t>
      </w:r>
      <w:r w:rsidR="2EA53365" w:rsidRPr="003C2995">
        <w:rPr>
          <w:rFonts w:ascii="Arial" w:hAnsi="Arial" w:cs="Arial"/>
          <w:sz w:val="20"/>
          <w:szCs w:val="20"/>
        </w:rPr>
        <w:t>działani</w:t>
      </w:r>
      <w:r w:rsidR="4A99A697" w:rsidRPr="003C2995">
        <w:rPr>
          <w:rFonts w:ascii="Arial" w:hAnsi="Arial" w:cs="Arial"/>
          <w:sz w:val="20"/>
          <w:szCs w:val="20"/>
        </w:rPr>
        <w:t>e</w:t>
      </w:r>
      <w:r w:rsidR="2EA53365" w:rsidRPr="003C2995">
        <w:rPr>
          <w:rFonts w:ascii="Arial" w:hAnsi="Arial" w:cs="Arial"/>
          <w:sz w:val="20"/>
          <w:szCs w:val="20"/>
        </w:rPr>
        <w:t xml:space="preserve"> aplikacji mobilnej </w:t>
      </w:r>
      <w:r w:rsidR="2AF0CC56" w:rsidRPr="003C2995">
        <w:rPr>
          <w:rFonts w:ascii="Arial" w:hAnsi="Arial" w:cs="Arial"/>
          <w:sz w:val="20"/>
          <w:szCs w:val="20"/>
        </w:rPr>
        <w:t xml:space="preserve">we </w:t>
      </w:r>
      <w:r w:rsidR="2AE67D62" w:rsidRPr="003C2995">
        <w:rPr>
          <w:rFonts w:ascii="Arial" w:hAnsi="Arial" w:cs="Arial"/>
          <w:sz w:val="20"/>
          <w:szCs w:val="20"/>
        </w:rPr>
        <w:t>wszystkich telefonach</w:t>
      </w:r>
      <w:r w:rsidR="009F660F">
        <w:rPr>
          <w:rFonts w:ascii="Arial" w:hAnsi="Arial" w:cs="Arial"/>
          <w:sz w:val="20"/>
          <w:szCs w:val="20"/>
        </w:rPr>
        <w:br/>
      </w:r>
      <w:r w:rsidR="2AE67D62" w:rsidRPr="003C2995">
        <w:rPr>
          <w:rFonts w:ascii="Arial" w:hAnsi="Arial" w:cs="Arial"/>
          <w:sz w:val="20"/>
          <w:szCs w:val="20"/>
        </w:rPr>
        <w:t xml:space="preserve">i tabletach z </w:t>
      </w:r>
      <w:r w:rsidR="00AC5D82">
        <w:rPr>
          <w:rFonts w:ascii="Arial" w:hAnsi="Arial" w:cs="Arial"/>
          <w:sz w:val="20"/>
          <w:szCs w:val="20"/>
        </w:rPr>
        <w:t xml:space="preserve">systemem operacyjnym </w:t>
      </w:r>
      <w:r w:rsidR="2AE67D62" w:rsidRPr="003C2995">
        <w:rPr>
          <w:rFonts w:ascii="Arial" w:hAnsi="Arial" w:cs="Arial"/>
          <w:sz w:val="20"/>
          <w:szCs w:val="20"/>
        </w:rPr>
        <w:t>Android w wersji najnowszej dostępnej rynkowo</w:t>
      </w:r>
      <w:r w:rsidR="00AC5D82">
        <w:rPr>
          <w:rFonts w:ascii="Arial" w:hAnsi="Arial" w:cs="Arial"/>
          <w:sz w:val="20"/>
          <w:szCs w:val="20"/>
        </w:rPr>
        <w:br/>
      </w:r>
      <w:r w:rsidR="2AE67D62" w:rsidRPr="003C2995">
        <w:rPr>
          <w:rFonts w:ascii="Arial" w:hAnsi="Arial" w:cs="Arial"/>
          <w:sz w:val="20"/>
          <w:szCs w:val="20"/>
        </w:rPr>
        <w:t>oraz dwóch poprzedzających wersjach</w:t>
      </w:r>
      <w:r w:rsidR="4198BF1F" w:rsidRPr="003C2995">
        <w:rPr>
          <w:rFonts w:ascii="Arial" w:hAnsi="Arial" w:cs="Arial"/>
          <w:sz w:val="20"/>
          <w:szCs w:val="20"/>
        </w:rPr>
        <w:t xml:space="preserve">, </w:t>
      </w:r>
      <w:r w:rsidR="319673DF" w:rsidRPr="003C2995">
        <w:rPr>
          <w:rFonts w:ascii="Arial" w:hAnsi="Arial" w:cs="Arial"/>
          <w:sz w:val="20"/>
          <w:szCs w:val="20"/>
        </w:rPr>
        <w:t>z</w:t>
      </w:r>
      <w:r w:rsidR="2EA53365" w:rsidRPr="003C2995">
        <w:rPr>
          <w:rFonts w:ascii="Arial" w:hAnsi="Arial" w:cs="Arial"/>
          <w:sz w:val="20"/>
          <w:szCs w:val="20"/>
        </w:rPr>
        <w:t xml:space="preserve"> dostępem do </w:t>
      </w:r>
      <w:r w:rsidR="78DEA22A" w:rsidRPr="003C2995">
        <w:rPr>
          <w:rFonts w:ascii="Arial" w:hAnsi="Arial" w:cs="Arial"/>
          <w:sz w:val="20"/>
          <w:szCs w:val="20"/>
        </w:rPr>
        <w:t>I</w:t>
      </w:r>
      <w:r w:rsidR="2EA53365" w:rsidRPr="003C2995">
        <w:rPr>
          <w:rFonts w:ascii="Arial" w:hAnsi="Arial" w:cs="Arial"/>
          <w:sz w:val="20"/>
          <w:szCs w:val="20"/>
        </w:rPr>
        <w:t>nternetu oraz modułem GPS</w:t>
      </w:r>
      <w:r w:rsidR="231F28E7" w:rsidRPr="003C2995">
        <w:rPr>
          <w:rFonts w:ascii="Arial" w:hAnsi="Arial" w:cs="Arial"/>
          <w:sz w:val="20"/>
          <w:szCs w:val="20"/>
        </w:rPr>
        <w:t>.</w:t>
      </w:r>
    </w:p>
    <w:p w14:paraId="44FD2358" w14:textId="5372D950" w:rsidR="2189DBBB" w:rsidRDefault="2189DBBB" w:rsidP="2189DBBB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63CD5BC" w14:textId="0F309BCD" w:rsidR="00917E8B" w:rsidRPr="000975FF" w:rsidRDefault="008832A3" w:rsidP="00874AD5">
      <w:pPr>
        <w:spacing w:line="276" w:lineRule="auto"/>
        <w:jc w:val="center"/>
        <w:rPr>
          <w:rFonts w:ascii="Arial" w:hAnsi="Arial" w:cs="Arial"/>
          <w:b/>
        </w:rPr>
      </w:pPr>
      <w:r w:rsidRPr="000975FF">
        <w:rPr>
          <w:rFonts w:ascii="Arial" w:hAnsi="Arial" w:cs="Arial"/>
          <w:b/>
        </w:rPr>
        <w:t>§ 4</w:t>
      </w:r>
    </w:p>
    <w:p w14:paraId="66E02F76" w14:textId="3C7ED0A1" w:rsidR="00917E8B" w:rsidRPr="000975FF" w:rsidRDefault="00917E8B" w:rsidP="00874AD5">
      <w:pPr>
        <w:spacing w:line="276" w:lineRule="auto"/>
        <w:jc w:val="center"/>
        <w:rPr>
          <w:rFonts w:ascii="Arial" w:hAnsi="Arial" w:cs="Arial"/>
          <w:b/>
        </w:rPr>
      </w:pPr>
      <w:r w:rsidRPr="000975FF">
        <w:rPr>
          <w:rFonts w:ascii="Arial" w:hAnsi="Arial" w:cs="Arial"/>
          <w:b/>
        </w:rPr>
        <w:t>Wynagrodzenie</w:t>
      </w:r>
    </w:p>
    <w:p w14:paraId="66D5BFD2" w14:textId="77777777" w:rsidR="00B31BDC" w:rsidRPr="000975FF" w:rsidRDefault="00B31BDC" w:rsidP="00874AD5">
      <w:pPr>
        <w:spacing w:line="276" w:lineRule="auto"/>
        <w:jc w:val="center"/>
        <w:rPr>
          <w:rFonts w:ascii="Arial" w:hAnsi="Arial" w:cs="Arial"/>
          <w:b/>
        </w:rPr>
      </w:pPr>
    </w:p>
    <w:p w14:paraId="0FFF5FBC" w14:textId="180EB456" w:rsidR="00B31BDC" w:rsidRPr="00DE619D" w:rsidRDefault="230B4A27" w:rsidP="00A16579">
      <w:pPr>
        <w:pStyle w:val="Akapitzlist"/>
        <w:numPr>
          <w:ilvl w:val="0"/>
          <w:numId w:val="46"/>
        </w:numPr>
        <w:spacing w:after="0"/>
        <w:ind w:left="723"/>
        <w:jc w:val="both"/>
        <w:rPr>
          <w:rFonts w:ascii="Arial" w:hAnsi="Arial" w:cs="Arial"/>
          <w:sz w:val="20"/>
          <w:szCs w:val="20"/>
        </w:rPr>
      </w:pPr>
      <w:r w:rsidRPr="00DE619D">
        <w:rPr>
          <w:rFonts w:ascii="Arial" w:hAnsi="Arial" w:cs="Arial"/>
          <w:sz w:val="20"/>
          <w:szCs w:val="20"/>
        </w:rPr>
        <w:t xml:space="preserve">Z tytułu realizacji </w:t>
      </w:r>
      <w:r w:rsidR="7DDC66C5" w:rsidRPr="00DE619D">
        <w:rPr>
          <w:rFonts w:ascii="Arial" w:hAnsi="Arial" w:cs="Arial"/>
          <w:sz w:val="20"/>
          <w:szCs w:val="20"/>
        </w:rPr>
        <w:t>U</w:t>
      </w:r>
      <w:r w:rsidRPr="00DE619D">
        <w:rPr>
          <w:rFonts w:ascii="Arial" w:hAnsi="Arial" w:cs="Arial"/>
          <w:sz w:val="20"/>
          <w:szCs w:val="20"/>
        </w:rPr>
        <w:t xml:space="preserve">mowy </w:t>
      </w:r>
      <w:r w:rsidR="00FC5FE7" w:rsidRPr="00FC5FE7">
        <w:rPr>
          <w:rFonts w:ascii="Arial" w:eastAsia="Arial" w:hAnsi="Arial" w:cs="Arial"/>
          <w:sz w:val="20"/>
          <w:szCs w:val="20"/>
        </w:rPr>
        <w:t>Wykonawc</w:t>
      </w:r>
      <w:r w:rsidR="57210243" w:rsidRPr="00DE619D">
        <w:rPr>
          <w:rFonts w:ascii="Arial" w:hAnsi="Arial" w:cs="Arial"/>
          <w:sz w:val="20"/>
          <w:szCs w:val="20"/>
        </w:rPr>
        <w:t>y</w:t>
      </w:r>
      <w:r w:rsidRPr="00DE619D">
        <w:rPr>
          <w:rFonts w:ascii="Arial" w:hAnsi="Arial" w:cs="Arial"/>
          <w:sz w:val="20"/>
          <w:szCs w:val="20"/>
        </w:rPr>
        <w:t xml:space="preserve"> przysługiwać b</w:t>
      </w:r>
      <w:r w:rsidR="28DABC7E" w:rsidRPr="00DE619D">
        <w:rPr>
          <w:rFonts w:ascii="Arial" w:hAnsi="Arial" w:cs="Arial"/>
          <w:sz w:val="20"/>
          <w:szCs w:val="20"/>
        </w:rPr>
        <w:t xml:space="preserve">ędzie wynagrodzenie </w:t>
      </w:r>
      <w:r w:rsidR="00275E0C" w:rsidRPr="00DE619D">
        <w:rPr>
          <w:rFonts w:ascii="Arial" w:hAnsi="Arial" w:cs="Arial"/>
          <w:sz w:val="20"/>
          <w:szCs w:val="20"/>
        </w:rPr>
        <w:t xml:space="preserve">za: </w:t>
      </w:r>
    </w:p>
    <w:p w14:paraId="2E8D2857" w14:textId="6A230341" w:rsidR="00B31BDC" w:rsidRPr="00DE619D" w:rsidRDefault="277461CC" w:rsidP="00166813">
      <w:pPr>
        <w:pStyle w:val="Akapitzlist"/>
        <w:numPr>
          <w:ilvl w:val="0"/>
          <w:numId w:val="7"/>
        </w:numPr>
        <w:spacing w:after="0"/>
        <w:ind w:left="1077" w:hanging="357"/>
        <w:jc w:val="both"/>
        <w:rPr>
          <w:rFonts w:ascii="Arial" w:hAnsi="Arial" w:cs="Arial"/>
          <w:sz w:val="20"/>
          <w:szCs w:val="20"/>
        </w:rPr>
      </w:pPr>
      <w:r w:rsidRPr="00DE619D">
        <w:rPr>
          <w:rFonts w:ascii="Arial" w:hAnsi="Arial" w:cs="Arial"/>
          <w:sz w:val="20"/>
          <w:szCs w:val="20"/>
        </w:rPr>
        <w:t>przygotowanie, wdrożenie i uruchomienie Systemu</w:t>
      </w:r>
      <w:r w:rsidR="4DAE15B9" w:rsidRPr="00DE619D">
        <w:rPr>
          <w:rFonts w:ascii="Arial" w:hAnsi="Arial" w:cs="Arial"/>
          <w:sz w:val="20"/>
          <w:szCs w:val="20"/>
        </w:rPr>
        <w:t>,</w:t>
      </w:r>
      <w:r w:rsidR="00275E0C" w:rsidRPr="00DE619D">
        <w:rPr>
          <w:rFonts w:ascii="Arial" w:hAnsi="Arial" w:cs="Arial"/>
          <w:sz w:val="20"/>
          <w:szCs w:val="20"/>
        </w:rPr>
        <w:t xml:space="preserve"> w wysokości …. zł netto,</w:t>
      </w:r>
    </w:p>
    <w:p w14:paraId="5B57DBC3" w14:textId="04E61851" w:rsidR="00B31BDC" w:rsidRPr="00DE619D" w:rsidRDefault="277461CC" w:rsidP="00166813">
      <w:pPr>
        <w:pStyle w:val="Akapitzlist"/>
        <w:numPr>
          <w:ilvl w:val="0"/>
          <w:numId w:val="7"/>
        </w:numPr>
        <w:spacing w:after="0"/>
        <w:ind w:left="1077" w:hanging="357"/>
        <w:jc w:val="both"/>
        <w:rPr>
          <w:rFonts w:ascii="Arial" w:hAnsi="Arial" w:cs="Arial"/>
          <w:sz w:val="20"/>
          <w:szCs w:val="20"/>
        </w:rPr>
      </w:pPr>
      <w:r w:rsidRPr="00DE619D">
        <w:rPr>
          <w:rFonts w:ascii="Arial" w:hAnsi="Arial" w:cs="Arial"/>
          <w:sz w:val="20"/>
          <w:szCs w:val="20"/>
        </w:rPr>
        <w:t>świadczenie usług utrzymania Systemu</w:t>
      </w:r>
      <w:r w:rsidR="00BB21B1" w:rsidRPr="00DE619D">
        <w:rPr>
          <w:rFonts w:ascii="Arial" w:hAnsi="Arial" w:cs="Arial"/>
          <w:sz w:val="20"/>
          <w:szCs w:val="20"/>
        </w:rPr>
        <w:t xml:space="preserve"> przez 36 miesięcy</w:t>
      </w:r>
      <w:r w:rsidR="00275E0C" w:rsidRPr="00DE619D">
        <w:rPr>
          <w:rFonts w:ascii="Arial" w:hAnsi="Arial" w:cs="Arial"/>
          <w:sz w:val="20"/>
          <w:szCs w:val="20"/>
        </w:rPr>
        <w:t xml:space="preserve">, w łącznej wysokości …. zł netto. </w:t>
      </w:r>
    </w:p>
    <w:p w14:paraId="3680A2CD" w14:textId="7E726CD5" w:rsidR="00275E0C" w:rsidRPr="00DE619D" w:rsidRDefault="0FF7CCD1" w:rsidP="1E1A0A07">
      <w:pPr>
        <w:pStyle w:val="Akapitzlist"/>
        <w:numPr>
          <w:ilvl w:val="0"/>
          <w:numId w:val="46"/>
        </w:numPr>
        <w:spacing w:after="0"/>
        <w:ind w:left="723"/>
        <w:jc w:val="both"/>
        <w:rPr>
          <w:rFonts w:ascii="Arial" w:eastAsia="Arial" w:hAnsi="Arial" w:cs="Arial"/>
          <w:sz w:val="20"/>
          <w:szCs w:val="20"/>
        </w:rPr>
      </w:pPr>
      <w:r w:rsidRPr="00DE619D">
        <w:rPr>
          <w:rFonts w:ascii="Arial" w:hAnsi="Arial" w:cs="Arial"/>
          <w:sz w:val="20"/>
          <w:szCs w:val="20"/>
        </w:rPr>
        <w:t xml:space="preserve">Płatność za </w:t>
      </w:r>
      <w:r w:rsidRPr="00DE619D">
        <w:rPr>
          <w:rFonts w:ascii="Arial" w:eastAsia="Arial" w:hAnsi="Arial" w:cs="Arial"/>
          <w:sz w:val="20"/>
          <w:szCs w:val="20"/>
        </w:rPr>
        <w:t>przygotowanie, wdrożenie i uruchomienie Systemu zostanie zrealizowana</w:t>
      </w:r>
      <w:r w:rsidR="009F660F">
        <w:rPr>
          <w:rFonts w:ascii="Arial" w:eastAsia="Arial" w:hAnsi="Arial" w:cs="Arial"/>
          <w:sz w:val="20"/>
          <w:szCs w:val="20"/>
        </w:rPr>
        <w:br/>
      </w:r>
      <w:r w:rsidRPr="00DE619D">
        <w:rPr>
          <w:rFonts w:ascii="Arial" w:eastAsia="Arial" w:hAnsi="Arial" w:cs="Arial"/>
          <w:sz w:val="20"/>
          <w:szCs w:val="20"/>
        </w:rPr>
        <w:t>po 2 miesiącach</w:t>
      </w:r>
      <w:r w:rsidR="7B05ED7F" w:rsidRPr="00DE619D">
        <w:rPr>
          <w:rFonts w:ascii="Arial" w:eastAsia="Arial" w:hAnsi="Arial" w:cs="Arial"/>
          <w:sz w:val="20"/>
          <w:szCs w:val="20"/>
        </w:rPr>
        <w:t xml:space="preserve"> od podpisania Umowy</w:t>
      </w:r>
      <w:r w:rsidR="00275E0C" w:rsidRPr="00DE619D">
        <w:rPr>
          <w:rFonts w:ascii="Arial" w:eastAsia="Arial" w:hAnsi="Arial" w:cs="Arial"/>
          <w:sz w:val="20"/>
          <w:szCs w:val="20"/>
        </w:rPr>
        <w:t xml:space="preserve">, </w:t>
      </w:r>
      <w:r w:rsidR="00043192">
        <w:rPr>
          <w:rFonts w:ascii="Arial" w:eastAsia="Arial" w:hAnsi="Arial" w:cs="Arial"/>
          <w:sz w:val="20"/>
          <w:szCs w:val="20"/>
        </w:rPr>
        <w:t xml:space="preserve">po </w:t>
      </w:r>
      <w:r w:rsidR="00043192" w:rsidRPr="00043192">
        <w:rPr>
          <w:rFonts w:ascii="Arial" w:eastAsia="Arial" w:hAnsi="Arial" w:cs="Arial"/>
          <w:sz w:val="20"/>
          <w:szCs w:val="20"/>
          <w:lang w:bidi="pl-PL"/>
        </w:rPr>
        <w:t>podpisani</w:t>
      </w:r>
      <w:r w:rsidR="00043192">
        <w:rPr>
          <w:rFonts w:ascii="Arial" w:eastAsia="Arial" w:hAnsi="Arial" w:cs="Arial"/>
          <w:sz w:val="20"/>
          <w:szCs w:val="20"/>
          <w:lang w:bidi="pl-PL"/>
        </w:rPr>
        <w:t>u</w:t>
      </w:r>
      <w:r w:rsidR="00043192" w:rsidRPr="00043192">
        <w:rPr>
          <w:rFonts w:ascii="Arial" w:eastAsia="Arial" w:hAnsi="Arial" w:cs="Arial"/>
          <w:sz w:val="20"/>
          <w:szCs w:val="20"/>
          <w:lang w:bidi="pl-PL"/>
        </w:rPr>
        <w:t xml:space="preserve"> protokołu zdawczo–odbiorczego uruchomienia Systemu</w:t>
      </w:r>
      <w:r w:rsidR="00043192">
        <w:rPr>
          <w:rFonts w:ascii="Arial" w:eastAsia="Arial" w:hAnsi="Arial" w:cs="Arial"/>
          <w:sz w:val="20"/>
          <w:szCs w:val="20"/>
          <w:lang w:bidi="pl-PL"/>
        </w:rPr>
        <w:t xml:space="preserve">, </w:t>
      </w:r>
      <w:r w:rsidR="00275E0C" w:rsidRPr="00DE619D">
        <w:rPr>
          <w:rFonts w:ascii="Arial" w:eastAsia="Arial" w:hAnsi="Arial" w:cs="Arial"/>
          <w:sz w:val="20"/>
          <w:szCs w:val="20"/>
        </w:rPr>
        <w:t xml:space="preserve">na </w:t>
      </w:r>
      <w:r w:rsidR="00DE619D" w:rsidRPr="00DE619D">
        <w:rPr>
          <w:rFonts w:ascii="Arial" w:eastAsia="Arial" w:hAnsi="Arial" w:cs="Arial"/>
          <w:sz w:val="20"/>
          <w:szCs w:val="20"/>
        </w:rPr>
        <w:t>podstawie</w:t>
      </w:r>
      <w:r w:rsidR="00275E0C" w:rsidRPr="00DE619D">
        <w:rPr>
          <w:rFonts w:ascii="Arial" w:eastAsia="Arial" w:hAnsi="Arial" w:cs="Arial"/>
          <w:sz w:val="20"/>
          <w:szCs w:val="20"/>
        </w:rPr>
        <w:t xml:space="preserve"> faktury wystawionej przez </w:t>
      </w:r>
      <w:r w:rsidR="00FC5FE7" w:rsidRPr="00FC5FE7">
        <w:rPr>
          <w:rFonts w:ascii="Arial" w:eastAsia="Arial" w:hAnsi="Arial" w:cs="Arial"/>
          <w:sz w:val="20"/>
          <w:szCs w:val="20"/>
        </w:rPr>
        <w:t>Wykonawc</w:t>
      </w:r>
      <w:r w:rsidR="00275E0C" w:rsidRPr="00DE619D">
        <w:rPr>
          <w:rFonts w:ascii="Arial" w:eastAsia="Arial" w:hAnsi="Arial" w:cs="Arial"/>
          <w:sz w:val="20"/>
          <w:szCs w:val="20"/>
        </w:rPr>
        <w:t>ę</w:t>
      </w:r>
      <w:r w:rsidR="23162685" w:rsidRPr="00DE619D">
        <w:rPr>
          <w:rFonts w:ascii="Arial" w:eastAsia="Arial" w:hAnsi="Arial" w:cs="Arial"/>
          <w:sz w:val="20"/>
          <w:szCs w:val="20"/>
        </w:rPr>
        <w:t xml:space="preserve">. </w:t>
      </w:r>
    </w:p>
    <w:p w14:paraId="2B0C62A9" w14:textId="7AE6E4D8" w:rsidR="0FF7CCD1" w:rsidRPr="00DE619D" w:rsidRDefault="23162685" w:rsidP="1E1A0A07">
      <w:pPr>
        <w:pStyle w:val="Akapitzlist"/>
        <w:numPr>
          <w:ilvl w:val="0"/>
          <w:numId w:val="46"/>
        </w:numPr>
        <w:spacing w:after="0"/>
        <w:ind w:left="723"/>
        <w:jc w:val="both"/>
        <w:rPr>
          <w:rFonts w:ascii="Arial" w:eastAsia="Arial" w:hAnsi="Arial" w:cs="Arial"/>
          <w:sz w:val="20"/>
          <w:szCs w:val="20"/>
        </w:rPr>
      </w:pPr>
      <w:r w:rsidRPr="00DE619D">
        <w:rPr>
          <w:rFonts w:ascii="Arial" w:eastAsia="Arial" w:hAnsi="Arial" w:cs="Arial"/>
          <w:sz w:val="20"/>
          <w:szCs w:val="20"/>
        </w:rPr>
        <w:lastRenderedPageBreak/>
        <w:t xml:space="preserve">Płatności za świadczenie usług utrzymania Systemu będą realizowane w </w:t>
      </w:r>
      <w:r w:rsidR="00275E0C" w:rsidRPr="00DE619D">
        <w:rPr>
          <w:rFonts w:ascii="Arial" w:eastAsia="Arial" w:hAnsi="Arial" w:cs="Arial"/>
          <w:sz w:val="20"/>
          <w:szCs w:val="20"/>
        </w:rPr>
        <w:t xml:space="preserve">36 </w:t>
      </w:r>
      <w:r w:rsidRPr="00DE619D">
        <w:rPr>
          <w:rFonts w:ascii="Arial" w:eastAsia="Arial" w:hAnsi="Arial" w:cs="Arial"/>
          <w:sz w:val="20"/>
          <w:szCs w:val="20"/>
        </w:rPr>
        <w:t>okresach miesięcznych</w:t>
      </w:r>
      <w:r w:rsidR="00275E0C" w:rsidRPr="00DE619D">
        <w:rPr>
          <w:rFonts w:ascii="Arial" w:eastAsia="Arial" w:hAnsi="Arial" w:cs="Arial"/>
          <w:sz w:val="20"/>
          <w:szCs w:val="20"/>
        </w:rPr>
        <w:t>,</w:t>
      </w:r>
      <w:r w:rsidR="00DE619D" w:rsidRPr="00DE619D">
        <w:rPr>
          <w:rFonts w:ascii="Arial" w:eastAsia="Arial" w:hAnsi="Arial" w:cs="Arial"/>
          <w:sz w:val="20"/>
          <w:szCs w:val="20"/>
        </w:rPr>
        <w:t xml:space="preserve"> </w:t>
      </w:r>
      <w:r w:rsidR="00275E0C" w:rsidRPr="00DE619D">
        <w:rPr>
          <w:rFonts w:ascii="Arial" w:eastAsia="Arial" w:hAnsi="Arial" w:cs="Arial"/>
          <w:sz w:val="20"/>
          <w:szCs w:val="20"/>
        </w:rPr>
        <w:t xml:space="preserve">na podstawie faktur wystawionych przez </w:t>
      </w:r>
      <w:r w:rsidR="00FC5FE7" w:rsidRPr="00FC5FE7">
        <w:rPr>
          <w:rFonts w:ascii="Arial" w:eastAsia="Arial" w:hAnsi="Arial" w:cs="Arial"/>
          <w:sz w:val="20"/>
          <w:szCs w:val="20"/>
        </w:rPr>
        <w:t>Wykonawc</w:t>
      </w:r>
      <w:r w:rsidR="00275E0C" w:rsidRPr="00DE619D">
        <w:rPr>
          <w:rFonts w:ascii="Arial" w:eastAsia="Arial" w:hAnsi="Arial" w:cs="Arial"/>
          <w:sz w:val="20"/>
          <w:szCs w:val="20"/>
        </w:rPr>
        <w:t xml:space="preserve">ę </w:t>
      </w:r>
      <w:r w:rsidR="00275E0C" w:rsidRPr="00DE619D">
        <w:rPr>
          <w:rFonts w:ascii="Arial" w:hAnsi="Arial" w:cs="Arial"/>
          <w:sz w:val="20"/>
          <w:szCs w:val="20"/>
        </w:rPr>
        <w:t>w terminie do 10 dnia kolejnego okresu rozliczeniowego,</w:t>
      </w:r>
    </w:p>
    <w:p w14:paraId="0395137C" w14:textId="0C2FB57F" w:rsidR="00B31BDC" w:rsidRPr="000975FF" w:rsidRDefault="4BA8108E" w:rsidP="00A16579">
      <w:pPr>
        <w:pStyle w:val="Akapitzlist"/>
        <w:numPr>
          <w:ilvl w:val="0"/>
          <w:numId w:val="46"/>
        </w:numPr>
        <w:spacing w:after="0"/>
        <w:ind w:left="723"/>
        <w:jc w:val="both"/>
        <w:rPr>
          <w:rFonts w:ascii="Arial" w:hAnsi="Arial" w:cs="Arial"/>
          <w:sz w:val="20"/>
          <w:szCs w:val="20"/>
        </w:rPr>
      </w:pPr>
      <w:r w:rsidRPr="00DE619D">
        <w:rPr>
          <w:rFonts w:ascii="Arial" w:hAnsi="Arial" w:cs="Arial"/>
          <w:sz w:val="20"/>
          <w:szCs w:val="20"/>
        </w:rPr>
        <w:t xml:space="preserve">Wartości wskazane w ust. 1 stanowią kwoty netto i zostaną powiększone </w:t>
      </w:r>
      <w:r w:rsidRPr="1E1A0A07">
        <w:rPr>
          <w:rFonts w:ascii="Arial" w:hAnsi="Arial" w:cs="Arial"/>
          <w:sz w:val="20"/>
          <w:szCs w:val="20"/>
        </w:rPr>
        <w:t>o stawkę podatku VAT.</w:t>
      </w:r>
    </w:p>
    <w:p w14:paraId="4DA49B14" w14:textId="02EF34EA" w:rsidR="00B31BDC" w:rsidRPr="000975FF" w:rsidRDefault="203281DC" w:rsidP="00A16579">
      <w:pPr>
        <w:pStyle w:val="Akapitzlist"/>
        <w:numPr>
          <w:ilvl w:val="0"/>
          <w:numId w:val="46"/>
        </w:numPr>
        <w:spacing w:after="0"/>
        <w:ind w:left="723"/>
        <w:jc w:val="both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 xml:space="preserve">Dane </w:t>
      </w:r>
      <w:r w:rsidR="4B8BB2CF" w:rsidRPr="1E1A0A07">
        <w:rPr>
          <w:rFonts w:ascii="Arial" w:hAnsi="Arial" w:cs="Arial"/>
          <w:sz w:val="20"/>
          <w:szCs w:val="20"/>
        </w:rPr>
        <w:t xml:space="preserve">Zamawiającego </w:t>
      </w:r>
      <w:r w:rsidRPr="1E1A0A07">
        <w:rPr>
          <w:rFonts w:ascii="Arial" w:hAnsi="Arial" w:cs="Arial"/>
          <w:sz w:val="20"/>
          <w:szCs w:val="20"/>
        </w:rPr>
        <w:t xml:space="preserve">do wystawienia Faktury VAT: </w:t>
      </w:r>
      <w:r w:rsidR="0977DE5E" w:rsidRPr="1E1A0A07">
        <w:rPr>
          <w:rFonts w:ascii="Arial" w:hAnsi="Arial" w:cs="Arial"/>
          <w:sz w:val="20"/>
          <w:szCs w:val="20"/>
        </w:rPr>
        <w:t>Nabywca: Górnośląsko-Zagłębiowska Metropolia ul. Barbary 21A, 40-053 Katowice, NIP: 6342901873</w:t>
      </w:r>
      <w:r w:rsidR="009F660F">
        <w:rPr>
          <w:rFonts w:ascii="Arial" w:hAnsi="Arial" w:cs="Arial"/>
          <w:sz w:val="20"/>
          <w:szCs w:val="20"/>
        </w:rPr>
        <w:t>,</w:t>
      </w:r>
      <w:r w:rsidR="0977DE5E" w:rsidRPr="1E1A0A07">
        <w:rPr>
          <w:rFonts w:ascii="Arial" w:hAnsi="Arial" w:cs="Arial"/>
          <w:sz w:val="20"/>
          <w:szCs w:val="20"/>
        </w:rPr>
        <w:t xml:space="preserve"> Odbiorca faktury:</w:t>
      </w:r>
      <w:r w:rsidR="009F660F">
        <w:rPr>
          <w:rFonts w:ascii="Arial" w:hAnsi="Arial" w:cs="Arial"/>
          <w:sz w:val="20"/>
          <w:szCs w:val="20"/>
        </w:rPr>
        <w:br/>
      </w:r>
      <w:r w:rsidR="0977DE5E" w:rsidRPr="1E1A0A07">
        <w:rPr>
          <w:rFonts w:ascii="Arial" w:hAnsi="Arial" w:cs="Arial"/>
          <w:sz w:val="20"/>
          <w:szCs w:val="20"/>
        </w:rPr>
        <w:t>Zarząd Transportu Metropolitalnego ul. Barbary 21A, 40-053 Katowice</w:t>
      </w:r>
    </w:p>
    <w:p w14:paraId="3EDE2D16" w14:textId="16BFF198" w:rsidR="00B31BDC" w:rsidRPr="000975FF" w:rsidRDefault="203281DC" w:rsidP="00A16579">
      <w:pPr>
        <w:pStyle w:val="Akapitzlist"/>
        <w:numPr>
          <w:ilvl w:val="0"/>
          <w:numId w:val="46"/>
        </w:numPr>
        <w:spacing w:after="0"/>
        <w:ind w:left="723"/>
        <w:jc w:val="both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 xml:space="preserve">Wynagrodzenie będzie płatne w terminie 30 dni od dnia </w:t>
      </w:r>
      <w:r w:rsidR="4B8BB2CF" w:rsidRPr="1E1A0A07">
        <w:rPr>
          <w:rFonts w:ascii="Arial" w:hAnsi="Arial" w:cs="Arial"/>
          <w:sz w:val="20"/>
          <w:szCs w:val="20"/>
        </w:rPr>
        <w:t>wystawienia</w:t>
      </w:r>
      <w:r w:rsidRPr="1E1A0A07">
        <w:rPr>
          <w:rFonts w:ascii="Arial" w:hAnsi="Arial" w:cs="Arial"/>
          <w:sz w:val="20"/>
          <w:szCs w:val="20"/>
        </w:rPr>
        <w:t xml:space="preserve"> prawidłowo </w:t>
      </w:r>
      <w:r w:rsidR="4B8BB2CF" w:rsidRPr="1E1A0A07">
        <w:rPr>
          <w:rFonts w:ascii="Arial" w:hAnsi="Arial" w:cs="Arial"/>
          <w:sz w:val="20"/>
          <w:szCs w:val="20"/>
        </w:rPr>
        <w:t>sporządzonej</w:t>
      </w:r>
      <w:r w:rsidRPr="1E1A0A07">
        <w:rPr>
          <w:rFonts w:ascii="Arial" w:hAnsi="Arial" w:cs="Arial"/>
          <w:sz w:val="20"/>
          <w:szCs w:val="20"/>
        </w:rPr>
        <w:t xml:space="preserve"> faktury, </w:t>
      </w:r>
      <w:bookmarkStart w:id="2" w:name="_Hlk69107499"/>
      <w:r w:rsidRPr="1E1A0A07">
        <w:rPr>
          <w:rFonts w:ascii="Arial" w:hAnsi="Arial" w:cs="Arial"/>
          <w:sz w:val="20"/>
          <w:szCs w:val="20"/>
        </w:rPr>
        <w:t xml:space="preserve">przelewem na rachunek </w:t>
      </w:r>
      <w:r w:rsidR="00FC5FE7" w:rsidRPr="00FC5FE7">
        <w:rPr>
          <w:rFonts w:ascii="Arial" w:eastAsia="Arial" w:hAnsi="Arial" w:cs="Arial"/>
          <w:sz w:val="20"/>
          <w:szCs w:val="20"/>
        </w:rPr>
        <w:t>Wykonawc</w:t>
      </w:r>
      <w:r w:rsidR="40AA593C" w:rsidRPr="1E1A0A07">
        <w:rPr>
          <w:rFonts w:ascii="Arial" w:hAnsi="Arial" w:cs="Arial"/>
          <w:sz w:val="20"/>
          <w:szCs w:val="20"/>
        </w:rPr>
        <w:t>y</w:t>
      </w:r>
      <w:r w:rsidRPr="1E1A0A07">
        <w:rPr>
          <w:rFonts w:ascii="Arial" w:hAnsi="Arial" w:cs="Arial"/>
          <w:sz w:val="20"/>
          <w:szCs w:val="20"/>
        </w:rPr>
        <w:t xml:space="preserve"> podany na fakturze</w:t>
      </w:r>
      <w:r w:rsidR="4B8BB2CF" w:rsidRPr="1E1A0A07">
        <w:rPr>
          <w:rFonts w:ascii="Arial" w:hAnsi="Arial" w:cs="Arial"/>
          <w:sz w:val="20"/>
          <w:szCs w:val="20"/>
        </w:rPr>
        <w:t>.</w:t>
      </w:r>
      <w:bookmarkEnd w:id="2"/>
    </w:p>
    <w:p w14:paraId="59B53238" w14:textId="26308CB2" w:rsidR="615B3D4B" w:rsidRDefault="615B3D4B" w:rsidP="1E1A0A07">
      <w:pPr>
        <w:pStyle w:val="Akapitzlist"/>
        <w:numPr>
          <w:ilvl w:val="0"/>
          <w:numId w:val="46"/>
        </w:numPr>
        <w:spacing w:after="0"/>
        <w:ind w:left="723"/>
        <w:jc w:val="both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 xml:space="preserve">W przypadku awarii uniemożliwiającej prawidłowe działanie </w:t>
      </w:r>
      <w:r w:rsidR="2587251D" w:rsidRPr="1E1A0A07">
        <w:rPr>
          <w:rFonts w:ascii="Arial" w:hAnsi="Arial" w:cs="Arial"/>
          <w:sz w:val="20"/>
          <w:szCs w:val="20"/>
        </w:rPr>
        <w:t>Systemu</w:t>
      </w:r>
      <w:r w:rsidRPr="1E1A0A07">
        <w:rPr>
          <w:rFonts w:ascii="Arial" w:hAnsi="Arial" w:cs="Arial"/>
          <w:sz w:val="20"/>
          <w:szCs w:val="20"/>
        </w:rPr>
        <w:t xml:space="preserve">, </w:t>
      </w:r>
      <w:r w:rsidR="46955966" w:rsidRPr="1E1A0A07">
        <w:rPr>
          <w:rFonts w:ascii="Arial" w:hAnsi="Arial" w:cs="Arial"/>
          <w:sz w:val="20"/>
          <w:szCs w:val="20"/>
        </w:rPr>
        <w:t xml:space="preserve">Zamawiający ma prawo do </w:t>
      </w:r>
      <w:r w:rsidRPr="1E1A0A07">
        <w:rPr>
          <w:rFonts w:ascii="Arial" w:hAnsi="Arial" w:cs="Arial"/>
          <w:sz w:val="20"/>
          <w:szCs w:val="20"/>
        </w:rPr>
        <w:t>pomniejsz</w:t>
      </w:r>
      <w:r w:rsidR="46955966" w:rsidRPr="1E1A0A07">
        <w:rPr>
          <w:rFonts w:ascii="Arial" w:hAnsi="Arial" w:cs="Arial"/>
          <w:sz w:val="20"/>
          <w:szCs w:val="20"/>
        </w:rPr>
        <w:t>e</w:t>
      </w:r>
      <w:r w:rsidRPr="1E1A0A07">
        <w:rPr>
          <w:rFonts w:ascii="Arial" w:hAnsi="Arial" w:cs="Arial"/>
          <w:sz w:val="20"/>
          <w:szCs w:val="20"/>
        </w:rPr>
        <w:t>n</w:t>
      </w:r>
      <w:r w:rsidR="46955966" w:rsidRPr="1E1A0A07">
        <w:rPr>
          <w:rFonts w:ascii="Arial" w:hAnsi="Arial" w:cs="Arial"/>
          <w:sz w:val="20"/>
          <w:szCs w:val="20"/>
        </w:rPr>
        <w:t>i</w:t>
      </w:r>
      <w:r w:rsidRPr="1E1A0A07">
        <w:rPr>
          <w:rFonts w:ascii="Arial" w:hAnsi="Arial" w:cs="Arial"/>
          <w:sz w:val="20"/>
          <w:szCs w:val="20"/>
        </w:rPr>
        <w:t xml:space="preserve">a </w:t>
      </w:r>
      <w:r w:rsidR="46955966" w:rsidRPr="1E1A0A07">
        <w:rPr>
          <w:rFonts w:ascii="Arial" w:hAnsi="Arial" w:cs="Arial"/>
          <w:sz w:val="20"/>
          <w:szCs w:val="20"/>
        </w:rPr>
        <w:t xml:space="preserve">płatności wykazanej na fakturze o kwotę wyliczoną </w:t>
      </w:r>
      <w:r w:rsidRPr="1E1A0A07">
        <w:rPr>
          <w:rFonts w:ascii="Arial" w:hAnsi="Arial" w:cs="Arial"/>
          <w:sz w:val="20"/>
          <w:szCs w:val="20"/>
        </w:rPr>
        <w:t xml:space="preserve">proporcjonalnie </w:t>
      </w:r>
      <w:r w:rsidR="46955966" w:rsidRPr="1E1A0A07">
        <w:rPr>
          <w:rFonts w:ascii="Arial" w:hAnsi="Arial" w:cs="Arial"/>
          <w:sz w:val="20"/>
          <w:szCs w:val="20"/>
        </w:rPr>
        <w:t xml:space="preserve">o okres trwania tej awarii. </w:t>
      </w:r>
    </w:p>
    <w:p w14:paraId="204D8E98" w14:textId="7269752A" w:rsidR="1E1A0A07" w:rsidRDefault="1E1A0A07" w:rsidP="1E1A0A0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2F0C6F4" w14:textId="18E947D3" w:rsidR="00BC7450" w:rsidRPr="000975FF" w:rsidRDefault="00BC7450" w:rsidP="00874AD5">
      <w:pPr>
        <w:spacing w:line="276" w:lineRule="auto"/>
        <w:jc w:val="center"/>
        <w:rPr>
          <w:rFonts w:ascii="Arial" w:hAnsi="Arial" w:cs="Arial"/>
          <w:b/>
        </w:rPr>
      </w:pPr>
      <w:r w:rsidRPr="000975FF">
        <w:rPr>
          <w:rFonts w:ascii="Arial" w:hAnsi="Arial" w:cs="Arial"/>
          <w:b/>
        </w:rPr>
        <w:t>§ 5</w:t>
      </w:r>
    </w:p>
    <w:p w14:paraId="6A0D3CFB" w14:textId="36D8102C" w:rsidR="00BC7450" w:rsidRPr="000975FF" w:rsidRDefault="5F4B815A" w:rsidP="77940719">
      <w:pPr>
        <w:spacing w:line="276" w:lineRule="auto"/>
        <w:jc w:val="center"/>
        <w:rPr>
          <w:rFonts w:ascii="Arial" w:hAnsi="Arial" w:cs="Arial"/>
          <w:b/>
          <w:bCs/>
        </w:rPr>
      </w:pPr>
      <w:r w:rsidRPr="77940719">
        <w:rPr>
          <w:rFonts w:ascii="Arial" w:hAnsi="Arial" w:cs="Arial"/>
          <w:b/>
          <w:bCs/>
        </w:rPr>
        <w:t xml:space="preserve">Okres obowiązywania </w:t>
      </w:r>
      <w:r w:rsidR="4428C164" w:rsidRPr="77940719">
        <w:rPr>
          <w:rFonts w:ascii="Arial" w:hAnsi="Arial" w:cs="Arial"/>
          <w:b/>
          <w:bCs/>
        </w:rPr>
        <w:t>U</w:t>
      </w:r>
      <w:r w:rsidRPr="77940719">
        <w:rPr>
          <w:rFonts w:ascii="Arial" w:hAnsi="Arial" w:cs="Arial"/>
          <w:b/>
          <w:bCs/>
        </w:rPr>
        <w:t>mowy</w:t>
      </w:r>
    </w:p>
    <w:p w14:paraId="79E40AD6" w14:textId="77777777" w:rsidR="00BC7450" w:rsidRPr="000975FF" w:rsidRDefault="00BC7450" w:rsidP="00DE619D">
      <w:pPr>
        <w:spacing w:line="276" w:lineRule="auto"/>
        <w:jc w:val="both"/>
        <w:rPr>
          <w:rFonts w:ascii="Arial" w:hAnsi="Arial" w:cs="Arial"/>
          <w:b/>
        </w:rPr>
      </w:pPr>
    </w:p>
    <w:p w14:paraId="708AF656" w14:textId="77777777" w:rsidR="003C2995" w:rsidRPr="003C2995" w:rsidRDefault="003C2995" w:rsidP="003C2995">
      <w:pPr>
        <w:spacing w:line="276" w:lineRule="auto"/>
        <w:ind w:left="363"/>
        <w:jc w:val="both"/>
        <w:rPr>
          <w:rFonts w:ascii="Arial" w:hAnsi="Arial" w:cs="Arial"/>
          <w:b/>
          <w:bCs/>
          <w:lang w:bidi="pl-PL"/>
        </w:rPr>
      </w:pPr>
      <w:r w:rsidRPr="003C2995">
        <w:rPr>
          <w:rFonts w:ascii="Arial" w:hAnsi="Arial" w:cs="Arial"/>
          <w:lang w:bidi="pl-PL"/>
        </w:rPr>
        <w:t xml:space="preserve">Świadczenie usług przygotowania, wdrożenia i utrzymania Systemu do zarządzania kontrolą jakości usług przewozowych będzie trwało </w:t>
      </w:r>
      <w:r w:rsidRPr="003C2995">
        <w:rPr>
          <w:rFonts w:ascii="Arial" w:hAnsi="Arial" w:cs="Arial"/>
          <w:b/>
          <w:bCs/>
          <w:lang w:bidi="pl-PL"/>
        </w:rPr>
        <w:t>38 miesięcy</w:t>
      </w:r>
      <w:r w:rsidRPr="003C2995">
        <w:rPr>
          <w:rFonts w:ascii="Arial" w:hAnsi="Arial" w:cs="Arial"/>
          <w:lang w:bidi="pl-PL"/>
        </w:rPr>
        <w:t xml:space="preserve"> od daty zawarcia umowy, w tym:</w:t>
      </w:r>
    </w:p>
    <w:p w14:paraId="1E193BD4" w14:textId="77777777" w:rsidR="003C2995" w:rsidRPr="003C2995" w:rsidRDefault="003C2995" w:rsidP="00DE619D">
      <w:pPr>
        <w:numPr>
          <w:ilvl w:val="0"/>
          <w:numId w:val="48"/>
        </w:numPr>
        <w:spacing w:line="276" w:lineRule="auto"/>
        <w:ind w:left="709"/>
        <w:jc w:val="both"/>
        <w:rPr>
          <w:rFonts w:ascii="Arial" w:hAnsi="Arial" w:cs="Arial"/>
          <w:lang w:bidi="pl-PL"/>
        </w:rPr>
      </w:pPr>
      <w:r w:rsidRPr="003C2995">
        <w:rPr>
          <w:rFonts w:ascii="Arial" w:hAnsi="Arial" w:cs="Arial"/>
          <w:lang w:bidi="pl-PL"/>
        </w:rPr>
        <w:t xml:space="preserve">przygotowanie, wdrożenie i uruchomienie Systemu – </w:t>
      </w:r>
      <w:r w:rsidRPr="003C2995">
        <w:rPr>
          <w:rFonts w:ascii="Arial" w:hAnsi="Arial" w:cs="Arial"/>
          <w:b/>
          <w:bCs/>
          <w:lang w:bidi="pl-PL"/>
        </w:rPr>
        <w:t>2 miesiące</w:t>
      </w:r>
      <w:r w:rsidRPr="003C2995">
        <w:rPr>
          <w:rFonts w:ascii="Arial" w:hAnsi="Arial" w:cs="Arial"/>
          <w:lang w:bidi="pl-PL"/>
        </w:rPr>
        <w:t xml:space="preserve"> od chwili zawarcia umowy, </w:t>
      </w:r>
    </w:p>
    <w:p w14:paraId="4918EDC9" w14:textId="355C3F93" w:rsidR="003C2995" w:rsidRPr="003C2995" w:rsidRDefault="003C2995" w:rsidP="00DE619D">
      <w:pPr>
        <w:numPr>
          <w:ilvl w:val="0"/>
          <w:numId w:val="48"/>
        </w:numPr>
        <w:spacing w:line="276" w:lineRule="auto"/>
        <w:ind w:left="709"/>
        <w:jc w:val="both"/>
        <w:rPr>
          <w:rFonts w:ascii="Arial" w:hAnsi="Arial" w:cs="Arial"/>
          <w:b/>
          <w:bCs/>
          <w:lang w:bidi="pl-PL"/>
        </w:rPr>
      </w:pPr>
      <w:r w:rsidRPr="003C2995">
        <w:rPr>
          <w:rFonts w:ascii="Arial" w:hAnsi="Arial" w:cs="Arial"/>
          <w:lang w:bidi="pl-PL"/>
        </w:rPr>
        <w:t xml:space="preserve">świadczenie usług utrzymania </w:t>
      </w:r>
      <w:r w:rsidR="009F660F">
        <w:rPr>
          <w:rFonts w:ascii="Arial" w:hAnsi="Arial" w:cs="Arial"/>
          <w:lang w:bidi="pl-PL"/>
        </w:rPr>
        <w:t>S</w:t>
      </w:r>
      <w:r w:rsidRPr="003C2995">
        <w:rPr>
          <w:rFonts w:ascii="Arial" w:hAnsi="Arial" w:cs="Arial"/>
          <w:lang w:bidi="pl-PL"/>
        </w:rPr>
        <w:t xml:space="preserve">ystemu – </w:t>
      </w:r>
      <w:r w:rsidRPr="003C2995">
        <w:rPr>
          <w:rFonts w:ascii="Arial" w:hAnsi="Arial" w:cs="Arial"/>
          <w:b/>
          <w:bCs/>
          <w:lang w:bidi="pl-PL"/>
        </w:rPr>
        <w:t>36 miesięcy</w:t>
      </w:r>
      <w:r w:rsidRPr="003C2995">
        <w:rPr>
          <w:rFonts w:ascii="Arial" w:hAnsi="Arial" w:cs="Arial"/>
          <w:lang w:bidi="pl-PL"/>
        </w:rPr>
        <w:t xml:space="preserve"> od chwili podpisania protokołu zdawczo–odbiorczego uruchomienia Systemu.</w:t>
      </w:r>
    </w:p>
    <w:p w14:paraId="268F4421" w14:textId="77777777" w:rsidR="00BC7450" w:rsidRPr="000975FF" w:rsidRDefault="00BC7450" w:rsidP="00874AD5">
      <w:pPr>
        <w:spacing w:line="276" w:lineRule="auto"/>
        <w:jc w:val="both"/>
        <w:rPr>
          <w:rFonts w:ascii="Arial" w:hAnsi="Arial" w:cs="Arial"/>
          <w:b/>
        </w:rPr>
      </w:pPr>
    </w:p>
    <w:p w14:paraId="5BEA0997" w14:textId="77777777" w:rsidR="00917E8B" w:rsidRPr="000975FF" w:rsidRDefault="00917E8B" w:rsidP="00874AD5">
      <w:pPr>
        <w:spacing w:line="276" w:lineRule="auto"/>
        <w:jc w:val="center"/>
        <w:rPr>
          <w:rFonts w:ascii="Arial" w:hAnsi="Arial" w:cs="Arial"/>
          <w:b/>
        </w:rPr>
      </w:pPr>
    </w:p>
    <w:p w14:paraId="6816841B" w14:textId="2D0EC47F" w:rsidR="00917E8B" w:rsidRPr="000975FF" w:rsidRDefault="00BC7450" w:rsidP="00874AD5">
      <w:pPr>
        <w:spacing w:line="276" w:lineRule="auto"/>
        <w:jc w:val="center"/>
        <w:rPr>
          <w:rFonts w:ascii="Arial" w:hAnsi="Arial" w:cs="Arial"/>
          <w:b/>
        </w:rPr>
      </w:pPr>
      <w:r w:rsidRPr="000975FF">
        <w:rPr>
          <w:rFonts w:ascii="Arial" w:hAnsi="Arial" w:cs="Arial"/>
          <w:b/>
        </w:rPr>
        <w:t>§ 6</w:t>
      </w:r>
    </w:p>
    <w:p w14:paraId="36BE6EA8" w14:textId="074A535A" w:rsidR="00BD7C25" w:rsidRPr="000975FF" w:rsidRDefault="00917E8B" w:rsidP="00874AD5">
      <w:pPr>
        <w:spacing w:line="276" w:lineRule="auto"/>
        <w:jc w:val="center"/>
        <w:rPr>
          <w:rFonts w:ascii="Arial" w:hAnsi="Arial" w:cs="Arial"/>
          <w:b/>
        </w:rPr>
      </w:pPr>
      <w:r w:rsidRPr="000975FF">
        <w:rPr>
          <w:rFonts w:ascii="Arial" w:hAnsi="Arial" w:cs="Arial"/>
          <w:b/>
        </w:rPr>
        <w:t>Prace modernizacyjne</w:t>
      </w:r>
    </w:p>
    <w:p w14:paraId="2342C209" w14:textId="112724C3" w:rsidR="00BD7C25" w:rsidRPr="00A16579" w:rsidRDefault="00BD7C25" w:rsidP="00874AD5">
      <w:pPr>
        <w:spacing w:line="276" w:lineRule="auto"/>
        <w:rPr>
          <w:rFonts w:ascii="Arial" w:hAnsi="Arial" w:cs="Arial"/>
          <w:b/>
        </w:rPr>
      </w:pPr>
      <w:r w:rsidRPr="000975FF">
        <w:rPr>
          <w:rFonts w:ascii="Arial" w:hAnsi="Arial" w:cs="Arial"/>
          <w:b/>
        </w:rPr>
        <w:tab/>
      </w:r>
    </w:p>
    <w:p w14:paraId="3AE418E1" w14:textId="7B958D77" w:rsidR="002C588C" w:rsidRDefault="00FC5FE7" w:rsidP="009F660F">
      <w:pPr>
        <w:pStyle w:val="Akapitzlist"/>
        <w:numPr>
          <w:ilvl w:val="0"/>
          <w:numId w:val="38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C5FE7">
        <w:rPr>
          <w:rFonts w:ascii="Arial" w:eastAsia="Arial" w:hAnsi="Arial" w:cs="Arial"/>
          <w:sz w:val="20"/>
          <w:szCs w:val="20"/>
        </w:rPr>
        <w:t>Wykonawc</w:t>
      </w:r>
      <w:r w:rsidR="1F675D78" w:rsidRPr="00A16579">
        <w:rPr>
          <w:rFonts w:ascii="Arial" w:hAnsi="Arial" w:cs="Arial"/>
          <w:sz w:val="20"/>
          <w:szCs w:val="20"/>
        </w:rPr>
        <w:t>a</w:t>
      </w:r>
      <w:r w:rsidR="199A7BB3" w:rsidRPr="00A165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 prawo do </w:t>
      </w:r>
      <w:r w:rsidR="199A7BB3" w:rsidRPr="00A16579">
        <w:rPr>
          <w:rFonts w:ascii="Arial" w:hAnsi="Arial" w:cs="Arial"/>
          <w:sz w:val="20"/>
          <w:szCs w:val="20"/>
        </w:rPr>
        <w:t xml:space="preserve">zmiany w dowolnej chwili funkcjonalności </w:t>
      </w:r>
      <w:r w:rsidR="6DF1B20F" w:rsidRPr="00A16579">
        <w:rPr>
          <w:rFonts w:ascii="Arial" w:hAnsi="Arial" w:cs="Arial"/>
          <w:sz w:val="20"/>
          <w:szCs w:val="20"/>
        </w:rPr>
        <w:t>S</w:t>
      </w:r>
      <w:r w:rsidR="199A7BB3" w:rsidRPr="00A16579">
        <w:rPr>
          <w:rFonts w:ascii="Arial" w:hAnsi="Arial" w:cs="Arial"/>
          <w:sz w:val="20"/>
          <w:szCs w:val="20"/>
        </w:rPr>
        <w:t>ystemu rozbudowując</w:t>
      </w:r>
      <w:r w:rsidR="00C34E82">
        <w:rPr>
          <w:rFonts w:ascii="Arial" w:hAnsi="Arial" w:cs="Arial"/>
          <w:sz w:val="20"/>
          <w:szCs w:val="20"/>
        </w:rPr>
        <w:br/>
      </w:r>
      <w:r w:rsidR="199A7BB3" w:rsidRPr="00A16579">
        <w:rPr>
          <w:rFonts w:ascii="Arial" w:hAnsi="Arial" w:cs="Arial"/>
          <w:sz w:val="20"/>
          <w:szCs w:val="20"/>
        </w:rPr>
        <w:t>go o nowe funkcje i udogodnienia.</w:t>
      </w:r>
      <w:r w:rsidR="12778456" w:rsidRPr="00A16579">
        <w:rPr>
          <w:rFonts w:ascii="Arial" w:hAnsi="Arial" w:cs="Arial"/>
          <w:sz w:val="20"/>
          <w:szCs w:val="20"/>
        </w:rPr>
        <w:t xml:space="preserve"> </w:t>
      </w:r>
      <w:r w:rsidR="12778456" w:rsidRPr="0BE7B694">
        <w:rPr>
          <w:rFonts w:ascii="Arial" w:hAnsi="Arial" w:cs="Arial"/>
          <w:sz w:val="20"/>
          <w:szCs w:val="20"/>
        </w:rPr>
        <w:t>Zamawiający zastrzega</w:t>
      </w:r>
      <w:r w:rsidR="64C11612" w:rsidRPr="0BE7B694">
        <w:rPr>
          <w:rFonts w:ascii="Arial" w:hAnsi="Arial" w:cs="Arial"/>
          <w:sz w:val="20"/>
          <w:szCs w:val="20"/>
        </w:rPr>
        <w:t xml:space="preserve"> sobie</w:t>
      </w:r>
      <w:r w:rsidR="12778456" w:rsidRPr="0BE7B694">
        <w:rPr>
          <w:rFonts w:ascii="Arial" w:hAnsi="Arial" w:cs="Arial"/>
          <w:sz w:val="20"/>
          <w:szCs w:val="20"/>
        </w:rPr>
        <w:t xml:space="preserve"> prawo </w:t>
      </w:r>
      <w:r w:rsidR="5F7A4F08" w:rsidRPr="0BE7B694">
        <w:rPr>
          <w:rFonts w:ascii="Arial" w:hAnsi="Arial" w:cs="Arial"/>
          <w:sz w:val="20"/>
          <w:szCs w:val="20"/>
        </w:rPr>
        <w:t xml:space="preserve">do </w:t>
      </w:r>
      <w:r w:rsidR="12778456" w:rsidRPr="0BE7B694">
        <w:rPr>
          <w:rFonts w:ascii="Arial" w:hAnsi="Arial" w:cs="Arial"/>
          <w:sz w:val="20"/>
          <w:szCs w:val="20"/>
        </w:rPr>
        <w:t>rezygnacji</w:t>
      </w:r>
      <w:r w:rsidR="00C34E82">
        <w:rPr>
          <w:rFonts w:ascii="Arial" w:hAnsi="Arial" w:cs="Arial"/>
          <w:sz w:val="20"/>
          <w:szCs w:val="20"/>
        </w:rPr>
        <w:br/>
      </w:r>
      <w:r w:rsidR="12778456" w:rsidRPr="0BE7B694">
        <w:rPr>
          <w:rFonts w:ascii="Arial" w:hAnsi="Arial" w:cs="Arial"/>
          <w:sz w:val="20"/>
          <w:szCs w:val="20"/>
        </w:rPr>
        <w:t xml:space="preserve">z </w:t>
      </w:r>
      <w:r w:rsidR="43A8CEEC" w:rsidRPr="0BE7B694">
        <w:rPr>
          <w:rFonts w:ascii="Arial" w:hAnsi="Arial" w:cs="Arial"/>
          <w:sz w:val="20"/>
          <w:szCs w:val="20"/>
        </w:rPr>
        <w:t xml:space="preserve">aktualizacji </w:t>
      </w:r>
      <w:r w:rsidR="311D8FC3" w:rsidRPr="0BE7B694">
        <w:rPr>
          <w:rFonts w:ascii="Arial" w:hAnsi="Arial" w:cs="Arial"/>
          <w:sz w:val="20"/>
          <w:szCs w:val="20"/>
        </w:rPr>
        <w:t xml:space="preserve">wprowadzonych przez </w:t>
      </w:r>
      <w:r w:rsidRPr="00FC5FE7">
        <w:rPr>
          <w:rFonts w:ascii="Arial" w:eastAsia="Arial" w:hAnsi="Arial" w:cs="Arial"/>
          <w:sz w:val="20"/>
          <w:szCs w:val="20"/>
        </w:rPr>
        <w:t>Wykonawc</w:t>
      </w:r>
      <w:r w:rsidR="311D8FC3" w:rsidRPr="0BE7B694">
        <w:rPr>
          <w:rFonts w:ascii="Arial" w:hAnsi="Arial" w:cs="Arial"/>
          <w:sz w:val="20"/>
          <w:szCs w:val="20"/>
        </w:rPr>
        <w:t>ę.</w:t>
      </w:r>
    </w:p>
    <w:p w14:paraId="3BF7FBD3" w14:textId="479CD983" w:rsidR="00BD7C25" w:rsidRPr="000975FF" w:rsidRDefault="4E9E5B17" w:rsidP="009F660F">
      <w:pPr>
        <w:pStyle w:val="Akapitzlist"/>
        <w:numPr>
          <w:ilvl w:val="0"/>
          <w:numId w:val="38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 xml:space="preserve">Strony zastrzegają, że wszelkie zmiany, które odbiegają od pierwotnych ustaleń oraz zmieniają uzgodnioną funkcjonalność </w:t>
      </w:r>
      <w:r w:rsidR="16DBD4DB" w:rsidRPr="1E1A0A07">
        <w:rPr>
          <w:rFonts w:ascii="Arial" w:hAnsi="Arial" w:cs="Arial"/>
          <w:sz w:val="20"/>
          <w:szCs w:val="20"/>
        </w:rPr>
        <w:t>S</w:t>
      </w:r>
      <w:r w:rsidRPr="1E1A0A07">
        <w:rPr>
          <w:rFonts w:ascii="Arial" w:hAnsi="Arial" w:cs="Arial"/>
          <w:sz w:val="20"/>
          <w:szCs w:val="20"/>
        </w:rPr>
        <w:t>ystemu</w:t>
      </w:r>
      <w:r w:rsidR="4517D719" w:rsidRPr="1E1A0A07">
        <w:rPr>
          <w:rFonts w:ascii="Arial" w:hAnsi="Arial" w:cs="Arial"/>
          <w:sz w:val="20"/>
          <w:szCs w:val="20"/>
        </w:rPr>
        <w:t xml:space="preserve"> w sposób uszczuplający możliwości </w:t>
      </w:r>
      <w:r w:rsidR="7671AEAA" w:rsidRPr="1E1A0A07">
        <w:rPr>
          <w:rFonts w:ascii="Arial" w:hAnsi="Arial" w:cs="Arial"/>
          <w:sz w:val="20"/>
          <w:szCs w:val="20"/>
        </w:rPr>
        <w:t>Systemu</w:t>
      </w:r>
      <w:r w:rsidR="4517D719" w:rsidRPr="1E1A0A07">
        <w:rPr>
          <w:rFonts w:ascii="Arial" w:hAnsi="Arial" w:cs="Arial"/>
          <w:sz w:val="20"/>
          <w:szCs w:val="20"/>
        </w:rPr>
        <w:t xml:space="preserve"> pozostające</w:t>
      </w:r>
      <w:r w:rsidR="12C86B6D" w:rsidRPr="1E1A0A07">
        <w:rPr>
          <w:rFonts w:ascii="Arial" w:hAnsi="Arial" w:cs="Arial"/>
          <w:sz w:val="20"/>
          <w:szCs w:val="20"/>
        </w:rPr>
        <w:t xml:space="preserve"> </w:t>
      </w:r>
      <w:r w:rsidR="4517D719" w:rsidRPr="1E1A0A07">
        <w:rPr>
          <w:rFonts w:ascii="Arial" w:hAnsi="Arial" w:cs="Arial"/>
          <w:sz w:val="20"/>
          <w:szCs w:val="20"/>
        </w:rPr>
        <w:t>do dyspozycji Zamawiającego</w:t>
      </w:r>
      <w:r w:rsidR="12C86B6D" w:rsidRPr="1E1A0A07">
        <w:rPr>
          <w:rFonts w:ascii="Arial" w:hAnsi="Arial" w:cs="Arial"/>
          <w:sz w:val="20"/>
          <w:szCs w:val="20"/>
        </w:rPr>
        <w:t>,</w:t>
      </w:r>
      <w:r w:rsidRPr="1E1A0A07">
        <w:rPr>
          <w:rFonts w:ascii="Arial" w:hAnsi="Arial" w:cs="Arial"/>
          <w:sz w:val="20"/>
          <w:szCs w:val="20"/>
        </w:rPr>
        <w:t xml:space="preserve"> wymagają poinformowania i uzyskania </w:t>
      </w:r>
      <w:r w:rsidR="720FAFE7" w:rsidRPr="1E1A0A07">
        <w:rPr>
          <w:rFonts w:ascii="Arial" w:hAnsi="Arial" w:cs="Arial"/>
          <w:sz w:val="20"/>
          <w:szCs w:val="20"/>
        </w:rPr>
        <w:t xml:space="preserve">pisemnej </w:t>
      </w:r>
      <w:r w:rsidRPr="1E1A0A07">
        <w:rPr>
          <w:rFonts w:ascii="Arial" w:hAnsi="Arial" w:cs="Arial"/>
          <w:sz w:val="20"/>
          <w:szCs w:val="20"/>
        </w:rPr>
        <w:t>zgody</w:t>
      </w:r>
      <w:r w:rsidR="009F660F">
        <w:rPr>
          <w:rFonts w:ascii="Arial" w:hAnsi="Arial" w:cs="Arial"/>
          <w:sz w:val="20"/>
          <w:szCs w:val="20"/>
        </w:rPr>
        <w:br/>
      </w:r>
      <w:r w:rsidRPr="1E1A0A07">
        <w:rPr>
          <w:rFonts w:ascii="Arial" w:hAnsi="Arial" w:cs="Arial"/>
          <w:sz w:val="20"/>
          <w:szCs w:val="20"/>
        </w:rPr>
        <w:t>od</w:t>
      </w:r>
      <w:r w:rsidR="12C86B6D" w:rsidRPr="1E1A0A07">
        <w:rPr>
          <w:rFonts w:ascii="Arial" w:hAnsi="Arial" w:cs="Arial"/>
          <w:sz w:val="20"/>
          <w:szCs w:val="20"/>
        </w:rPr>
        <w:t xml:space="preserve"> </w:t>
      </w:r>
      <w:r w:rsidRPr="1E1A0A07">
        <w:rPr>
          <w:rFonts w:ascii="Arial" w:hAnsi="Arial" w:cs="Arial"/>
          <w:sz w:val="20"/>
          <w:szCs w:val="20"/>
        </w:rPr>
        <w:t>Zamawiającego.</w:t>
      </w:r>
    </w:p>
    <w:p w14:paraId="3384B31B" w14:textId="0E1991A5" w:rsidR="00BD7C25" w:rsidRPr="000975FF" w:rsidRDefault="51A79A83" w:rsidP="009F660F">
      <w:pPr>
        <w:pStyle w:val="Akapitzlist"/>
        <w:numPr>
          <w:ilvl w:val="0"/>
          <w:numId w:val="38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 xml:space="preserve">Przerwy w działaniu </w:t>
      </w:r>
      <w:r w:rsidR="45E8678C" w:rsidRPr="1E1A0A07">
        <w:rPr>
          <w:rFonts w:ascii="Arial" w:hAnsi="Arial" w:cs="Arial"/>
          <w:sz w:val="20"/>
          <w:szCs w:val="20"/>
        </w:rPr>
        <w:t>S</w:t>
      </w:r>
      <w:r w:rsidRPr="1E1A0A07">
        <w:rPr>
          <w:rFonts w:ascii="Arial" w:hAnsi="Arial" w:cs="Arial"/>
          <w:sz w:val="20"/>
          <w:szCs w:val="20"/>
        </w:rPr>
        <w:t xml:space="preserve">ystemu lub czasowa niedostępność niektórych usług udostępnionych </w:t>
      </w:r>
      <w:r w:rsidR="1F7266AE">
        <w:br/>
      </w:r>
      <w:r w:rsidRPr="1E1A0A07">
        <w:rPr>
          <w:rFonts w:ascii="Arial" w:hAnsi="Arial" w:cs="Arial"/>
          <w:sz w:val="20"/>
          <w:szCs w:val="20"/>
        </w:rPr>
        <w:t xml:space="preserve">w Systemie, spowodowane działaniami, o których mowa w ust. 2, niezakłócające normalnego korzystania z </w:t>
      </w:r>
      <w:r w:rsidR="41619603" w:rsidRPr="1E1A0A07">
        <w:rPr>
          <w:rFonts w:ascii="Arial" w:hAnsi="Arial" w:cs="Arial"/>
          <w:sz w:val="20"/>
          <w:szCs w:val="20"/>
        </w:rPr>
        <w:t>S</w:t>
      </w:r>
      <w:r w:rsidRPr="1E1A0A07">
        <w:rPr>
          <w:rFonts w:ascii="Arial" w:hAnsi="Arial" w:cs="Arial"/>
          <w:sz w:val="20"/>
          <w:szCs w:val="20"/>
        </w:rPr>
        <w:t xml:space="preserve">ystemu po zakończeniu tych działań, nie stanowią nienależytego wykonania </w:t>
      </w:r>
      <w:r w:rsidR="150CDE80" w:rsidRPr="1E1A0A07">
        <w:rPr>
          <w:rFonts w:ascii="Arial" w:hAnsi="Arial" w:cs="Arial"/>
          <w:sz w:val="20"/>
          <w:szCs w:val="20"/>
        </w:rPr>
        <w:t>U</w:t>
      </w:r>
      <w:r w:rsidRPr="1E1A0A07">
        <w:rPr>
          <w:rFonts w:ascii="Arial" w:hAnsi="Arial" w:cs="Arial"/>
          <w:sz w:val="20"/>
          <w:szCs w:val="20"/>
        </w:rPr>
        <w:t xml:space="preserve">mowy ze strony </w:t>
      </w:r>
      <w:r w:rsidR="00FC5FE7" w:rsidRPr="00FC5FE7">
        <w:rPr>
          <w:rFonts w:ascii="Arial" w:eastAsia="Arial" w:hAnsi="Arial" w:cs="Arial"/>
          <w:sz w:val="20"/>
          <w:szCs w:val="20"/>
        </w:rPr>
        <w:t>Wykonawc</w:t>
      </w:r>
      <w:r w:rsidR="0FC20C55" w:rsidRPr="1E1A0A07">
        <w:rPr>
          <w:rFonts w:ascii="Arial" w:hAnsi="Arial" w:cs="Arial"/>
          <w:sz w:val="20"/>
          <w:szCs w:val="20"/>
        </w:rPr>
        <w:t>y</w:t>
      </w:r>
      <w:r w:rsidRPr="1E1A0A07">
        <w:rPr>
          <w:rFonts w:ascii="Arial" w:hAnsi="Arial" w:cs="Arial"/>
          <w:sz w:val="20"/>
          <w:szCs w:val="20"/>
        </w:rPr>
        <w:t>.</w:t>
      </w:r>
    </w:p>
    <w:p w14:paraId="78903760" w14:textId="15015B4B" w:rsidR="000A353E" w:rsidRPr="00A16579" w:rsidRDefault="4E9E5B17" w:rsidP="00A16579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 xml:space="preserve">Warunek, o którym mowa w ust. </w:t>
      </w:r>
      <w:r w:rsidR="73FCDA5D" w:rsidRPr="1E1A0A07">
        <w:rPr>
          <w:rFonts w:ascii="Arial" w:hAnsi="Arial" w:cs="Arial"/>
          <w:sz w:val="20"/>
          <w:szCs w:val="20"/>
        </w:rPr>
        <w:t>2</w:t>
      </w:r>
      <w:r w:rsidRPr="1E1A0A07">
        <w:rPr>
          <w:rFonts w:ascii="Arial" w:hAnsi="Arial" w:cs="Arial"/>
          <w:sz w:val="20"/>
          <w:szCs w:val="20"/>
        </w:rPr>
        <w:t xml:space="preserve"> nie musi być zachowany w przypadku wprowadzania zmian, których celem jest poprawa funkcjonowania </w:t>
      </w:r>
      <w:r w:rsidR="4C27A783" w:rsidRPr="1E1A0A07">
        <w:rPr>
          <w:rFonts w:ascii="Arial" w:hAnsi="Arial" w:cs="Arial"/>
          <w:sz w:val="20"/>
          <w:szCs w:val="20"/>
        </w:rPr>
        <w:t>S</w:t>
      </w:r>
      <w:r w:rsidRPr="1E1A0A07">
        <w:rPr>
          <w:rFonts w:ascii="Arial" w:hAnsi="Arial" w:cs="Arial"/>
          <w:sz w:val="20"/>
          <w:szCs w:val="20"/>
        </w:rPr>
        <w:t>ystemu oraz rozbudowanie go o nowe funkcje</w:t>
      </w:r>
      <w:r w:rsidR="00391A3A">
        <w:rPr>
          <w:rFonts w:ascii="Arial" w:hAnsi="Arial" w:cs="Arial"/>
          <w:sz w:val="20"/>
          <w:szCs w:val="20"/>
        </w:rPr>
        <w:br/>
      </w:r>
      <w:r w:rsidRPr="1E1A0A07">
        <w:rPr>
          <w:rFonts w:ascii="Arial" w:hAnsi="Arial" w:cs="Arial"/>
          <w:sz w:val="20"/>
          <w:szCs w:val="20"/>
        </w:rPr>
        <w:t>i udogodnienia dla użytkowników.</w:t>
      </w:r>
    </w:p>
    <w:p w14:paraId="4FA95B87" w14:textId="3031BAC4" w:rsidR="000A353E" w:rsidRPr="000975FF" w:rsidRDefault="00BC7450" w:rsidP="00874AD5">
      <w:pPr>
        <w:spacing w:line="276" w:lineRule="auto"/>
        <w:jc w:val="center"/>
        <w:rPr>
          <w:rFonts w:ascii="Arial" w:hAnsi="Arial" w:cs="Arial"/>
          <w:b/>
        </w:rPr>
      </w:pPr>
      <w:r w:rsidRPr="000975FF">
        <w:rPr>
          <w:rFonts w:ascii="Arial" w:hAnsi="Arial" w:cs="Arial"/>
          <w:b/>
        </w:rPr>
        <w:t>§ 7</w:t>
      </w:r>
    </w:p>
    <w:p w14:paraId="2F293B69" w14:textId="1C6B68A4" w:rsidR="000A353E" w:rsidRPr="000975FF" w:rsidRDefault="000A353E" w:rsidP="00874AD5">
      <w:pPr>
        <w:spacing w:line="276" w:lineRule="auto"/>
        <w:jc w:val="center"/>
        <w:rPr>
          <w:rFonts w:ascii="Arial" w:hAnsi="Arial" w:cs="Arial"/>
          <w:b/>
        </w:rPr>
      </w:pPr>
      <w:r w:rsidRPr="000975FF">
        <w:rPr>
          <w:rFonts w:ascii="Arial" w:hAnsi="Arial" w:cs="Arial"/>
          <w:b/>
        </w:rPr>
        <w:t>Szkolenia</w:t>
      </w:r>
      <w:r w:rsidR="005C0FE9" w:rsidRPr="000975FF">
        <w:rPr>
          <w:rFonts w:ascii="Arial" w:hAnsi="Arial" w:cs="Arial"/>
          <w:b/>
        </w:rPr>
        <w:t xml:space="preserve"> i wdrożenie</w:t>
      </w:r>
    </w:p>
    <w:p w14:paraId="52CCD55C" w14:textId="77777777" w:rsidR="00363A31" w:rsidRPr="000975FF" w:rsidRDefault="00363A31" w:rsidP="00874AD5">
      <w:pPr>
        <w:spacing w:line="276" w:lineRule="auto"/>
        <w:jc w:val="center"/>
        <w:rPr>
          <w:rFonts w:ascii="Arial" w:hAnsi="Arial" w:cs="Arial"/>
          <w:b/>
        </w:rPr>
      </w:pPr>
    </w:p>
    <w:p w14:paraId="2E9B74FD" w14:textId="62FF5649" w:rsidR="000A353E" w:rsidRPr="000975FF" w:rsidRDefault="2F45A61D" w:rsidP="00A16579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DE619D">
        <w:rPr>
          <w:rFonts w:ascii="Arial" w:hAnsi="Arial" w:cs="Arial"/>
          <w:sz w:val="20"/>
          <w:szCs w:val="20"/>
        </w:rPr>
        <w:t>W ramach wynagrodzenia wskazanego</w:t>
      </w:r>
      <w:r w:rsidR="2B6182C3" w:rsidRPr="00DE619D">
        <w:rPr>
          <w:rFonts w:ascii="Arial" w:hAnsi="Arial" w:cs="Arial"/>
          <w:sz w:val="20"/>
          <w:szCs w:val="20"/>
        </w:rPr>
        <w:t xml:space="preserve"> w § 4</w:t>
      </w:r>
      <w:r w:rsidR="47477F55" w:rsidRPr="00DE619D">
        <w:rPr>
          <w:rFonts w:ascii="Arial" w:hAnsi="Arial" w:cs="Arial"/>
          <w:sz w:val="20"/>
          <w:szCs w:val="20"/>
        </w:rPr>
        <w:t xml:space="preserve"> ust. 1 lit. a)</w:t>
      </w:r>
      <w:r w:rsidR="006168DF" w:rsidRPr="006168DF">
        <w:rPr>
          <w:rFonts w:ascii="Arial" w:hAnsi="Arial" w:cs="Arial"/>
          <w:sz w:val="20"/>
          <w:szCs w:val="20"/>
        </w:rPr>
        <w:t xml:space="preserve"> </w:t>
      </w:r>
      <w:r w:rsidR="00FC5FE7" w:rsidRPr="00FC5FE7">
        <w:rPr>
          <w:rFonts w:ascii="Arial" w:eastAsia="Arial" w:hAnsi="Arial" w:cs="Arial"/>
          <w:sz w:val="20"/>
          <w:szCs w:val="20"/>
        </w:rPr>
        <w:t>Wykonawc</w:t>
      </w:r>
      <w:r w:rsidR="006168DF">
        <w:rPr>
          <w:rFonts w:ascii="Arial" w:hAnsi="Arial" w:cs="Arial"/>
          <w:sz w:val="20"/>
          <w:szCs w:val="20"/>
        </w:rPr>
        <w:t xml:space="preserve">a przeprowadzi dwa stacjonarne szkolenia </w:t>
      </w:r>
      <w:r w:rsidR="006168DF" w:rsidRPr="006168DF">
        <w:rPr>
          <w:rFonts w:ascii="Arial" w:hAnsi="Arial" w:cs="Arial"/>
          <w:sz w:val="20"/>
          <w:szCs w:val="20"/>
          <w:lang w:bidi="pl-PL"/>
        </w:rPr>
        <w:t>w zakresie obsługi i/lub utrzymania Systemu</w:t>
      </w:r>
      <w:r w:rsidR="006168DF">
        <w:rPr>
          <w:rFonts w:ascii="Arial" w:hAnsi="Arial" w:cs="Arial"/>
          <w:sz w:val="20"/>
          <w:szCs w:val="20"/>
          <w:lang w:bidi="pl-PL"/>
        </w:rPr>
        <w:t>,</w:t>
      </w:r>
      <w:r w:rsidR="006168DF" w:rsidRPr="006168DF">
        <w:rPr>
          <w:rFonts w:ascii="Arial" w:hAnsi="Arial" w:cs="Arial"/>
          <w:sz w:val="20"/>
          <w:szCs w:val="20"/>
        </w:rPr>
        <w:t xml:space="preserve"> </w:t>
      </w:r>
      <w:r w:rsidR="006168DF">
        <w:rPr>
          <w:rFonts w:ascii="Arial" w:hAnsi="Arial" w:cs="Arial"/>
          <w:sz w:val="20"/>
          <w:szCs w:val="20"/>
        </w:rPr>
        <w:t>w których weźmie udział</w:t>
      </w:r>
      <w:r w:rsidR="00391A3A">
        <w:rPr>
          <w:rFonts w:ascii="Arial" w:hAnsi="Arial" w:cs="Arial"/>
          <w:sz w:val="20"/>
          <w:szCs w:val="20"/>
        </w:rPr>
        <w:br/>
      </w:r>
      <w:r w:rsidR="006168DF">
        <w:rPr>
          <w:rFonts w:ascii="Arial" w:hAnsi="Arial" w:cs="Arial"/>
          <w:sz w:val="20"/>
          <w:szCs w:val="20"/>
        </w:rPr>
        <w:t xml:space="preserve">do </w:t>
      </w:r>
      <w:r w:rsidR="006168DF" w:rsidRPr="006168DF">
        <w:rPr>
          <w:rFonts w:ascii="Arial" w:hAnsi="Arial" w:cs="Arial"/>
          <w:sz w:val="20"/>
          <w:szCs w:val="20"/>
          <w:lang w:bidi="pl-PL"/>
        </w:rPr>
        <w:t>50 pracowników Zamawiającego.</w:t>
      </w:r>
      <w:r w:rsidR="006168DF">
        <w:rPr>
          <w:rFonts w:ascii="Arial" w:hAnsi="Arial" w:cs="Arial"/>
          <w:sz w:val="20"/>
          <w:szCs w:val="20"/>
          <w:lang w:bidi="pl-PL"/>
        </w:rPr>
        <w:t xml:space="preserve"> P</w:t>
      </w:r>
      <w:r w:rsidR="006168DF" w:rsidRPr="006168DF">
        <w:rPr>
          <w:rFonts w:ascii="Arial" w:hAnsi="Arial" w:cs="Arial"/>
          <w:sz w:val="20"/>
          <w:szCs w:val="20"/>
          <w:lang w:bidi="pl-PL"/>
        </w:rPr>
        <w:t xml:space="preserve">ierwsze szkolenie podczas wdrażania funkcji opisanych </w:t>
      </w:r>
      <w:r w:rsidR="00F704C6">
        <w:rPr>
          <w:rFonts w:ascii="Arial" w:hAnsi="Arial" w:cs="Arial"/>
          <w:sz w:val="20"/>
          <w:szCs w:val="20"/>
          <w:lang w:bidi="pl-PL"/>
        </w:rPr>
        <w:br/>
      </w:r>
      <w:r w:rsidR="006168DF" w:rsidRPr="006168DF">
        <w:rPr>
          <w:rFonts w:ascii="Arial" w:hAnsi="Arial" w:cs="Arial"/>
          <w:sz w:val="20"/>
          <w:szCs w:val="20"/>
          <w:lang w:bidi="pl-PL"/>
        </w:rPr>
        <w:t xml:space="preserve">w Etapie I, drugie szkolenie podczas wdrażania funkcji opisanych w Etapie II, zgodnie </w:t>
      </w:r>
      <w:r w:rsidR="00F704C6">
        <w:rPr>
          <w:rFonts w:ascii="Arial" w:hAnsi="Arial" w:cs="Arial"/>
          <w:sz w:val="20"/>
          <w:szCs w:val="20"/>
          <w:lang w:bidi="pl-PL"/>
        </w:rPr>
        <w:br/>
      </w:r>
      <w:r w:rsidR="006168DF" w:rsidRPr="006168DF">
        <w:rPr>
          <w:rFonts w:ascii="Arial" w:hAnsi="Arial" w:cs="Arial"/>
          <w:sz w:val="20"/>
          <w:szCs w:val="20"/>
          <w:lang w:bidi="pl-PL"/>
        </w:rPr>
        <w:t xml:space="preserve">z harmonogramem wdrożenia, stanowiącym </w:t>
      </w:r>
      <w:r w:rsidR="006168DF" w:rsidRPr="00F704C6">
        <w:rPr>
          <w:rFonts w:ascii="Arial" w:hAnsi="Arial" w:cs="Arial"/>
          <w:sz w:val="20"/>
          <w:szCs w:val="20"/>
          <w:lang w:bidi="pl-PL"/>
        </w:rPr>
        <w:t xml:space="preserve">Załącznik nr </w:t>
      </w:r>
      <w:r w:rsidR="00F704C6" w:rsidRPr="00DE619D">
        <w:rPr>
          <w:rFonts w:ascii="Arial" w:hAnsi="Arial" w:cs="Arial"/>
          <w:sz w:val="20"/>
          <w:szCs w:val="20"/>
          <w:lang w:bidi="pl-PL"/>
        </w:rPr>
        <w:t>2</w:t>
      </w:r>
      <w:r w:rsidR="006168DF" w:rsidRPr="00F704C6">
        <w:rPr>
          <w:rFonts w:ascii="Arial" w:hAnsi="Arial" w:cs="Arial"/>
          <w:sz w:val="20"/>
          <w:szCs w:val="20"/>
          <w:lang w:bidi="pl-PL"/>
        </w:rPr>
        <w:t xml:space="preserve"> do Umowy.</w:t>
      </w:r>
    </w:p>
    <w:p w14:paraId="3E0F6225" w14:textId="56B4A436" w:rsidR="001C44B1" w:rsidRPr="000975FF" w:rsidRDefault="2F45A61D" w:rsidP="00A16579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lastRenderedPageBreak/>
        <w:t xml:space="preserve">Szkolenia zostaną przeprowadzone w </w:t>
      </w:r>
      <w:r w:rsidR="2E8A3577" w:rsidRPr="1E1A0A07">
        <w:rPr>
          <w:rFonts w:ascii="Arial" w:hAnsi="Arial" w:cs="Arial"/>
          <w:sz w:val="20"/>
          <w:szCs w:val="20"/>
        </w:rPr>
        <w:t xml:space="preserve">siedzibie Zamawiającego, w </w:t>
      </w:r>
      <w:r w:rsidRPr="1E1A0A07">
        <w:rPr>
          <w:rFonts w:ascii="Arial" w:hAnsi="Arial" w:cs="Arial"/>
          <w:sz w:val="20"/>
          <w:szCs w:val="20"/>
        </w:rPr>
        <w:t>terminach ustalonych między Stronami</w:t>
      </w:r>
      <w:r w:rsidR="00533586">
        <w:rPr>
          <w:rFonts w:ascii="Arial" w:hAnsi="Arial" w:cs="Arial"/>
          <w:sz w:val="20"/>
          <w:szCs w:val="20"/>
        </w:rPr>
        <w:t>, z uwzględnieniem warunków określonych w ust. 1.</w:t>
      </w:r>
    </w:p>
    <w:p w14:paraId="30873434" w14:textId="05EB1D01" w:rsidR="001422C2" w:rsidRDefault="2E8A3577" w:rsidP="1E1A0A07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>Szczegółowy zakres merytoryczny szkoleń Strony ustalą po zawarciu Umowy.</w:t>
      </w:r>
    </w:p>
    <w:p w14:paraId="27C46444" w14:textId="77777777" w:rsidR="009F660F" w:rsidRDefault="009F660F" w:rsidP="009F660F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0C547DA2" w14:textId="0B7A5146" w:rsidR="00917E8B" w:rsidRPr="000975FF" w:rsidRDefault="009F660F" w:rsidP="009F660F">
      <w:pPr>
        <w:suppressAutoHyphens w:val="0"/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>
        <w:rPr>
          <w:rFonts w:ascii="Arial" w:hAnsi="Arial" w:cs="Arial"/>
          <w:b/>
          <w:bCs/>
        </w:rPr>
        <w:tab/>
      </w:r>
      <w:r w:rsidR="3238E6E8" w:rsidRPr="1E1A0A07">
        <w:rPr>
          <w:rFonts w:ascii="Arial" w:hAnsi="Arial" w:cs="Arial"/>
          <w:b/>
          <w:bCs/>
        </w:rPr>
        <w:t>Licencja</w:t>
      </w:r>
    </w:p>
    <w:p w14:paraId="12BB7C8C" w14:textId="10BC9C3B" w:rsidR="00D717D2" w:rsidRPr="000975FF" w:rsidRDefault="2AC37182" w:rsidP="00874AD5">
      <w:pPr>
        <w:spacing w:line="276" w:lineRule="auto"/>
        <w:jc w:val="center"/>
        <w:rPr>
          <w:rFonts w:ascii="Arial" w:hAnsi="Arial" w:cs="Arial"/>
          <w:b/>
        </w:rPr>
      </w:pPr>
      <w:r w:rsidRPr="1E1A0A07">
        <w:rPr>
          <w:rFonts w:ascii="Arial" w:hAnsi="Arial" w:cs="Arial"/>
          <w:b/>
          <w:bCs/>
        </w:rPr>
        <w:t>§</w:t>
      </w:r>
      <w:r w:rsidR="1EA440A7" w:rsidRPr="1E1A0A07">
        <w:rPr>
          <w:rFonts w:ascii="Arial" w:hAnsi="Arial" w:cs="Arial"/>
          <w:b/>
          <w:bCs/>
        </w:rPr>
        <w:t xml:space="preserve"> 8</w:t>
      </w:r>
    </w:p>
    <w:p w14:paraId="4DC845E4" w14:textId="4F4705C8" w:rsidR="00D717D2" w:rsidRPr="000975FF" w:rsidRDefault="2AC37182" w:rsidP="00874AD5">
      <w:pPr>
        <w:spacing w:line="276" w:lineRule="auto"/>
        <w:jc w:val="center"/>
        <w:rPr>
          <w:rFonts w:ascii="Arial" w:hAnsi="Arial" w:cs="Arial"/>
          <w:b/>
        </w:rPr>
      </w:pPr>
      <w:r w:rsidRPr="1E1A0A07">
        <w:rPr>
          <w:rFonts w:ascii="Arial" w:hAnsi="Arial" w:cs="Arial"/>
          <w:b/>
          <w:bCs/>
        </w:rPr>
        <w:t>Prawa autorskie</w:t>
      </w:r>
    </w:p>
    <w:p w14:paraId="5FFEDBE7" w14:textId="77777777" w:rsidR="00D717D2" w:rsidRPr="000975FF" w:rsidRDefault="00D717D2" w:rsidP="00874AD5">
      <w:pPr>
        <w:spacing w:line="276" w:lineRule="auto"/>
        <w:jc w:val="center"/>
        <w:rPr>
          <w:rFonts w:ascii="Arial" w:hAnsi="Arial" w:cs="Arial"/>
          <w:b/>
        </w:rPr>
      </w:pPr>
    </w:p>
    <w:p w14:paraId="6946B5AC" w14:textId="49B8DC5E" w:rsidR="005C0FE9" w:rsidRPr="000975FF" w:rsidRDefault="720B3EB9" w:rsidP="00A16579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>System</w:t>
      </w:r>
      <w:r w:rsidR="4CF7E31C" w:rsidRPr="1E1A0A07">
        <w:rPr>
          <w:rFonts w:ascii="Arial" w:hAnsi="Arial" w:cs="Arial"/>
          <w:sz w:val="20"/>
          <w:szCs w:val="20"/>
        </w:rPr>
        <w:t xml:space="preserve"> jest przedmiotem praw autorskich bądź innych praw </w:t>
      </w:r>
      <w:r w:rsidR="00FC5FE7" w:rsidRPr="00FC5FE7">
        <w:rPr>
          <w:rFonts w:ascii="Arial" w:eastAsia="Arial" w:hAnsi="Arial" w:cs="Arial"/>
          <w:sz w:val="20"/>
          <w:szCs w:val="20"/>
        </w:rPr>
        <w:t>Wykonawc</w:t>
      </w:r>
      <w:r w:rsidR="3EDA96B4" w:rsidRPr="1E1A0A07">
        <w:rPr>
          <w:rFonts w:ascii="Arial" w:hAnsi="Arial" w:cs="Arial"/>
          <w:sz w:val="20"/>
          <w:szCs w:val="20"/>
        </w:rPr>
        <w:t>y</w:t>
      </w:r>
      <w:r w:rsidR="4CF7E31C" w:rsidRPr="1E1A0A07">
        <w:rPr>
          <w:rFonts w:ascii="Arial" w:hAnsi="Arial" w:cs="Arial"/>
          <w:sz w:val="20"/>
          <w:szCs w:val="20"/>
        </w:rPr>
        <w:t xml:space="preserve">. </w:t>
      </w:r>
      <w:r w:rsidR="00FC5FE7" w:rsidRPr="00FC5FE7">
        <w:rPr>
          <w:rFonts w:ascii="Arial" w:eastAsia="Arial" w:hAnsi="Arial" w:cs="Arial"/>
          <w:sz w:val="20"/>
          <w:szCs w:val="20"/>
        </w:rPr>
        <w:t>Wykonawc</w:t>
      </w:r>
      <w:r w:rsidR="3EDA96B4" w:rsidRPr="1E1A0A07">
        <w:rPr>
          <w:rFonts w:ascii="Arial" w:hAnsi="Arial" w:cs="Arial"/>
          <w:sz w:val="20"/>
          <w:szCs w:val="20"/>
        </w:rPr>
        <w:t>a</w:t>
      </w:r>
      <w:r w:rsidR="4CF7E31C" w:rsidRPr="1E1A0A07">
        <w:rPr>
          <w:rFonts w:ascii="Arial" w:hAnsi="Arial" w:cs="Arial"/>
          <w:sz w:val="20"/>
          <w:szCs w:val="20"/>
        </w:rPr>
        <w:t xml:space="preserve"> </w:t>
      </w:r>
      <w:r w:rsidR="77F7434A" w:rsidRPr="1E1A0A07">
        <w:rPr>
          <w:rFonts w:ascii="Arial" w:hAnsi="Arial" w:cs="Arial"/>
          <w:sz w:val="20"/>
          <w:szCs w:val="20"/>
        </w:rPr>
        <w:t>oświadcza</w:t>
      </w:r>
      <w:r w:rsidR="4CF7E31C" w:rsidRPr="1E1A0A07">
        <w:rPr>
          <w:rFonts w:ascii="Arial" w:hAnsi="Arial" w:cs="Arial"/>
          <w:sz w:val="20"/>
          <w:szCs w:val="20"/>
        </w:rPr>
        <w:t xml:space="preserve">, </w:t>
      </w:r>
      <w:r w:rsidR="3EDA96B4" w:rsidRPr="1E1A0A07">
        <w:rPr>
          <w:rFonts w:ascii="Arial" w:hAnsi="Arial" w:cs="Arial"/>
          <w:sz w:val="20"/>
          <w:szCs w:val="20"/>
        </w:rPr>
        <w:t>że</w:t>
      </w:r>
      <w:r w:rsidR="4CF7E31C" w:rsidRPr="1E1A0A07">
        <w:rPr>
          <w:rFonts w:ascii="Arial" w:hAnsi="Arial" w:cs="Arial"/>
          <w:sz w:val="20"/>
          <w:szCs w:val="20"/>
        </w:rPr>
        <w:t xml:space="preserve"> służą mu autorskie prawa majątkowe do wszelkich utworów wchodzących</w:t>
      </w:r>
      <w:r w:rsidR="00DE2D72">
        <w:rPr>
          <w:rFonts w:ascii="Arial" w:hAnsi="Arial" w:cs="Arial"/>
          <w:sz w:val="20"/>
          <w:szCs w:val="20"/>
        </w:rPr>
        <w:br/>
      </w:r>
      <w:r w:rsidR="4CF7E31C" w:rsidRPr="1E1A0A07">
        <w:rPr>
          <w:rFonts w:ascii="Arial" w:hAnsi="Arial" w:cs="Arial"/>
          <w:sz w:val="20"/>
          <w:szCs w:val="20"/>
        </w:rPr>
        <w:t xml:space="preserve">w </w:t>
      </w:r>
      <w:r w:rsidR="77F7434A" w:rsidRPr="1E1A0A07">
        <w:rPr>
          <w:rFonts w:ascii="Arial" w:hAnsi="Arial" w:cs="Arial"/>
          <w:sz w:val="20"/>
          <w:szCs w:val="20"/>
        </w:rPr>
        <w:t xml:space="preserve">skład </w:t>
      </w:r>
      <w:r w:rsidR="04BACFC4" w:rsidRPr="1E1A0A07">
        <w:rPr>
          <w:rFonts w:ascii="Arial" w:hAnsi="Arial" w:cs="Arial"/>
          <w:sz w:val="20"/>
          <w:szCs w:val="20"/>
        </w:rPr>
        <w:t>Systemu</w:t>
      </w:r>
      <w:r w:rsidR="77F7434A" w:rsidRPr="1E1A0A07">
        <w:rPr>
          <w:rFonts w:ascii="Arial" w:hAnsi="Arial" w:cs="Arial"/>
          <w:sz w:val="20"/>
          <w:szCs w:val="20"/>
        </w:rPr>
        <w:t xml:space="preserve"> </w:t>
      </w:r>
      <w:r w:rsidR="4CF7E31C" w:rsidRPr="1E1A0A07">
        <w:rPr>
          <w:rFonts w:ascii="Arial" w:hAnsi="Arial" w:cs="Arial"/>
          <w:sz w:val="20"/>
          <w:szCs w:val="20"/>
        </w:rPr>
        <w:t>lub dysponuje odpowiednimi prawami w zakresie niezbędnym</w:t>
      </w:r>
      <w:r w:rsidR="00DE2D72">
        <w:rPr>
          <w:rFonts w:ascii="Arial" w:hAnsi="Arial" w:cs="Arial"/>
          <w:sz w:val="20"/>
          <w:szCs w:val="20"/>
        </w:rPr>
        <w:br/>
      </w:r>
      <w:r w:rsidR="4CF7E31C" w:rsidRPr="1E1A0A07">
        <w:rPr>
          <w:rFonts w:ascii="Arial" w:hAnsi="Arial" w:cs="Arial"/>
          <w:sz w:val="20"/>
          <w:szCs w:val="20"/>
        </w:rPr>
        <w:t>dla prawidłowego wykonania niniejszej Umowy w ramach innych tytułów prawnych</w:t>
      </w:r>
      <w:r w:rsidR="00DE2D72">
        <w:rPr>
          <w:rFonts w:ascii="Arial" w:hAnsi="Arial" w:cs="Arial"/>
          <w:sz w:val="20"/>
          <w:szCs w:val="20"/>
        </w:rPr>
        <w:br/>
      </w:r>
      <w:r w:rsidR="4CF7E31C" w:rsidRPr="1E1A0A07">
        <w:rPr>
          <w:rFonts w:ascii="Arial" w:hAnsi="Arial" w:cs="Arial"/>
          <w:sz w:val="20"/>
          <w:szCs w:val="20"/>
        </w:rPr>
        <w:t xml:space="preserve">(w szczególności umów licencji, o których mowa w art. 41 ust. 2 zdanie drugie ustawy o prawie autorskim i prawach pokrewnych z dnia </w:t>
      </w:r>
      <w:r w:rsidR="00DE2D72">
        <w:t xml:space="preserve"> </w:t>
      </w:r>
      <w:r w:rsidR="4CF7E31C" w:rsidRPr="1E1A0A07">
        <w:rPr>
          <w:rFonts w:ascii="Arial" w:hAnsi="Arial" w:cs="Arial"/>
          <w:sz w:val="20"/>
          <w:szCs w:val="20"/>
        </w:rPr>
        <w:t>4 lutego 1994 r.).</w:t>
      </w:r>
      <w:r w:rsidR="77F7434A" w:rsidRPr="1E1A0A07">
        <w:rPr>
          <w:rFonts w:ascii="Arial" w:hAnsi="Arial" w:cs="Arial"/>
          <w:sz w:val="20"/>
          <w:szCs w:val="20"/>
        </w:rPr>
        <w:t xml:space="preserve"> Oświadczenia powyższe nie dotyczą zastosowanych w </w:t>
      </w:r>
      <w:r w:rsidR="4D8957CF" w:rsidRPr="1E1A0A07">
        <w:rPr>
          <w:rFonts w:ascii="Arial" w:hAnsi="Arial" w:cs="Arial"/>
          <w:sz w:val="20"/>
          <w:szCs w:val="20"/>
        </w:rPr>
        <w:t>Systemie</w:t>
      </w:r>
      <w:r w:rsidR="77F7434A" w:rsidRPr="1E1A0A07">
        <w:rPr>
          <w:rFonts w:ascii="Arial" w:hAnsi="Arial" w:cs="Arial"/>
          <w:sz w:val="20"/>
          <w:szCs w:val="20"/>
        </w:rPr>
        <w:t xml:space="preserve"> bibliotek </w:t>
      </w:r>
      <w:r w:rsidR="00DE2D72">
        <w:t xml:space="preserve"> </w:t>
      </w:r>
      <w:r w:rsidR="77F7434A" w:rsidRPr="1E1A0A07">
        <w:rPr>
          <w:rFonts w:ascii="Arial" w:hAnsi="Arial" w:cs="Arial"/>
          <w:sz w:val="20"/>
          <w:szCs w:val="20"/>
        </w:rPr>
        <w:t xml:space="preserve">o charakterze „Open Source”, których licencje </w:t>
      </w:r>
      <w:r w:rsidR="2AC37182" w:rsidRPr="1E1A0A07">
        <w:rPr>
          <w:rFonts w:ascii="Arial" w:hAnsi="Arial" w:cs="Arial"/>
          <w:sz w:val="20"/>
          <w:szCs w:val="20"/>
        </w:rPr>
        <w:t xml:space="preserve">pozwalają na komercyjne użycie i stanowią tak dla </w:t>
      </w:r>
      <w:r w:rsidR="00FC5FE7" w:rsidRPr="00FC5FE7">
        <w:rPr>
          <w:rFonts w:ascii="Arial" w:eastAsia="Arial" w:hAnsi="Arial" w:cs="Arial"/>
          <w:sz w:val="20"/>
          <w:szCs w:val="20"/>
        </w:rPr>
        <w:t>Wykonawc</w:t>
      </w:r>
      <w:r w:rsidR="2AC37182" w:rsidRPr="1E1A0A07">
        <w:rPr>
          <w:rFonts w:ascii="Arial" w:hAnsi="Arial" w:cs="Arial"/>
          <w:sz w:val="20"/>
          <w:szCs w:val="20"/>
        </w:rPr>
        <w:t>y jak i dla Zamawiającego tytuł prawny</w:t>
      </w:r>
      <w:r w:rsidR="00DE2D72">
        <w:rPr>
          <w:rFonts w:ascii="Arial" w:hAnsi="Arial" w:cs="Arial"/>
          <w:sz w:val="20"/>
          <w:szCs w:val="20"/>
        </w:rPr>
        <w:br/>
      </w:r>
      <w:r w:rsidR="2AC37182" w:rsidRPr="1E1A0A07">
        <w:rPr>
          <w:rFonts w:ascii="Arial" w:hAnsi="Arial" w:cs="Arial"/>
          <w:sz w:val="20"/>
          <w:szCs w:val="20"/>
        </w:rPr>
        <w:t>do ich wykorzystania.</w:t>
      </w:r>
    </w:p>
    <w:p w14:paraId="76F294C0" w14:textId="64C86285" w:rsidR="00564218" w:rsidRPr="000975FF" w:rsidRDefault="4CF7E31C" w:rsidP="00A16579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 xml:space="preserve">Z momentem </w:t>
      </w:r>
      <w:r w:rsidR="2AC37182" w:rsidRPr="1E1A0A07">
        <w:rPr>
          <w:rFonts w:ascii="Arial" w:hAnsi="Arial" w:cs="Arial"/>
          <w:sz w:val="20"/>
          <w:szCs w:val="20"/>
        </w:rPr>
        <w:t>zawarcia niniejszej Umowy Zamawiającemu zostaje</w:t>
      </w:r>
      <w:r w:rsidRPr="1E1A0A07">
        <w:rPr>
          <w:rFonts w:ascii="Arial" w:hAnsi="Arial" w:cs="Arial"/>
          <w:sz w:val="20"/>
          <w:szCs w:val="20"/>
        </w:rPr>
        <w:t xml:space="preserve"> udzielona niewyłączna, nieprzenoszalna i wielostanowiskowa licencja na korzystanie z </w:t>
      </w:r>
      <w:r w:rsidR="347808EE" w:rsidRPr="1E1A0A07">
        <w:rPr>
          <w:rFonts w:ascii="Arial" w:hAnsi="Arial" w:cs="Arial"/>
          <w:sz w:val="20"/>
          <w:szCs w:val="20"/>
        </w:rPr>
        <w:t>Systemu</w:t>
      </w:r>
      <w:r w:rsidRPr="1E1A0A07">
        <w:rPr>
          <w:rFonts w:ascii="Arial" w:hAnsi="Arial" w:cs="Arial"/>
          <w:sz w:val="20"/>
          <w:szCs w:val="20"/>
        </w:rPr>
        <w:t xml:space="preserve">, na zasadach </w:t>
      </w:r>
      <w:r w:rsidR="005C0FE9">
        <w:br/>
      </w:r>
      <w:r w:rsidRPr="1E1A0A07">
        <w:rPr>
          <w:rFonts w:ascii="Arial" w:hAnsi="Arial" w:cs="Arial"/>
          <w:sz w:val="20"/>
          <w:szCs w:val="20"/>
        </w:rPr>
        <w:t>i wa</w:t>
      </w:r>
      <w:r w:rsidR="2E2E6038" w:rsidRPr="1E1A0A07">
        <w:rPr>
          <w:rFonts w:ascii="Arial" w:hAnsi="Arial" w:cs="Arial"/>
          <w:sz w:val="20"/>
          <w:szCs w:val="20"/>
        </w:rPr>
        <w:t>runkach określonych w niniejszej Umowie</w:t>
      </w:r>
      <w:r w:rsidRPr="1E1A0A07">
        <w:rPr>
          <w:rFonts w:ascii="Arial" w:hAnsi="Arial" w:cs="Arial"/>
          <w:sz w:val="20"/>
          <w:szCs w:val="20"/>
        </w:rPr>
        <w:t xml:space="preserve">. Licencja ta dotyczy obszaru Rzeczypospolitej Polskiej a wynagrodzenie </w:t>
      </w:r>
      <w:r w:rsidR="2E2E6038" w:rsidRPr="1E1A0A07">
        <w:rPr>
          <w:rFonts w:ascii="Arial" w:hAnsi="Arial" w:cs="Arial"/>
          <w:sz w:val="20"/>
          <w:szCs w:val="20"/>
        </w:rPr>
        <w:t xml:space="preserve">wskazane w § </w:t>
      </w:r>
      <w:r w:rsidR="22BDA36B" w:rsidRPr="1E1A0A07">
        <w:rPr>
          <w:rFonts w:ascii="Arial" w:hAnsi="Arial" w:cs="Arial"/>
          <w:sz w:val="20"/>
          <w:szCs w:val="20"/>
        </w:rPr>
        <w:t>4</w:t>
      </w:r>
      <w:r w:rsidRPr="1E1A0A07">
        <w:rPr>
          <w:rFonts w:ascii="Arial" w:hAnsi="Arial" w:cs="Arial"/>
          <w:sz w:val="20"/>
          <w:szCs w:val="20"/>
        </w:rPr>
        <w:t xml:space="preserve"> zawiera opłatę lic</w:t>
      </w:r>
      <w:r w:rsidR="0A3C3049" w:rsidRPr="1E1A0A07">
        <w:rPr>
          <w:rFonts w:ascii="Arial" w:hAnsi="Arial" w:cs="Arial"/>
          <w:sz w:val="20"/>
          <w:szCs w:val="20"/>
        </w:rPr>
        <w:t>encyjną za wszystkie wymienione</w:t>
      </w:r>
      <w:r w:rsidRPr="1E1A0A07">
        <w:rPr>
          <w:rFonts w:ascii="Arial" w:hAnsi="Arial" w:cs="Arial"/>
          <w:sz w:val="20"/>
          <w:szCs w:val="20"/>
        </w:rPr>
        <w:t xml:space="preserve"> niżej pola eksploatacji.</w:t>
      </w:r>
    </w:p>
    <w:p w14:paraId="429E8A6A" w14:textId="1777E10B" w:rsidR="00564218" w:rsidRPr="000975FF" w:rsidRDefault="2E2E6038" w:rsidP="00A16579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>Licencja, o której mowa w ust. 2, udzielana jest w zakresie następujących pól eksploatacji:</w:t>
      </w:r>
    </w:p>
    <w:p w14:paraId="5730E4F0" w14:textId="79E54ECF" w:rsidR="00564218" w:rsidRPr="000975FF" w:rsidRDefault="2E2E6038" w:rsidP="00A16579">
      <w:pPr>
        <w:pStyle w:val="Akapitzlist"/>
        <w:numPr>
          <w:ilvl w:val="0"/>
          <w:numId w:val="12"/>
        </w:numPr>
        <w:spacing w:after="120"/>
        <w:ind w:left="1086"/>
        <w:jc w:val="both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 xml:space="preserve">korzystania z </w:t>
      </w:r>
      <w:r w:rsidR="11CE5BEA" w:rsidRPr="1E1A0A07">
        <w:rPr>
          <w:rFonts w:ascii="Arial" w:hAnsi="Arial" w:cs="Arial"/>
          <w:sz w:val="20"/>
          <w:szCs w:val="20"/>
        </w:rPr>
        <w:t xml:space="preserve">Systemu </w:t>
      </w:r>
      <w:r w:rsidRPr="1E1A0A07">
        <w:rPr>
          <w:rFonts w:ascii="Arial" w:hAnsi="Arial" w:cs="Arial"/>
          <w:sz w:val="20"/>
          <w:szCs w:val="20"/>
        </w:rPr>
        <w:t>w zakresie wszystkich je</w:t>
      </w:r>
      <w:r w:rsidR="77B1D911" w:rsidRPr="1E1A0A07">
        <w:rPr>
          <w:rFonts w:ascii="Arial" w:hAnsi="Arial" w:cs="Arial"/>
          <w:sz w:val="20"/>
          <w:szCs w:val="20"/>
        </w:rPr>
        <w:t>go</w:t>
      </w:r>
      <w:r w:rsidRPr="1E1A0A07">
        <w:rPr>
          <w:rFonts w:ascii="Arial" w:hAnsi="Arial" w:cs="Arial"/>
          <w:sz w:val="20"/>
          <w:szCs w:val="20"/>
        </w:rPr>
        <w:t xml:space="preserve"> funkcji techniczno-użytkowych;</w:t>
      </w:r>
    </w:p>
    <w:p w14:paraId="09CBC2A0" w14:textId="6B70AC4D" w:rsidR="00564218" w:rsidRPr="000975FF" w:rsidRDefault="2E2E6038" w:rsidP="00A16579">
      <w:pPr>
        <w:pStyle w:val="Akapitzlist"/>
        <w:numPr>
          <w:ilvl w:val="0"/>
          <w:numId w:val="12"/>
        </w:numPr>
        <w:spacing w:after="120"/>
        <w:ind w:left="1086"/>
        <w:jc w:val="both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>zwielokrotniania tymczasowego;</w:t>
      </w:r>
    </w:p>
    <w:p w14:paraId="68F63C21" w14:textId="6EF409D7" w:rsidR="00564218" w:rsidRPr="000975FF" w:rsidRDefault="2E2E6038" w:rsidP="00A16579">
      <w:pPr>
        <w:pStyle w:val="Akapitzlist"/>
        <w:numPr>
          <w:ilvl w:val="0"/>
          <w:numId w:val="12"/>
        </w:numPr>
        <w:spacing w:after="120"/>
        <w:ind w:left="1086"/>
        <w:jc w:val="both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>zwielokrotniania stałego i utrwalania jakąkolwiek techniką, w tym techniką drukarską, reprograficzną, zapisu magnetycznego, w pamięci komputera oraz techniką cyfrową,</w:t>
      </w:r>
      <w:r w:rsidR="00415540">
        <w:rPr>
          <w:rFonts w:ascii="Arial" w:hAnsi="Arial" w:cs="Arial"/>
          <w:sz w:val="20"/>
          <w:szCs w:val="20"/>
        </w:rPr>
        <w:br/>
      </w:r>
      <w:r w:rsidRPr="1E1A0A07">
        <w:rPr>
          <w:rFonts w:ascii="Arial" w:hAnsi="Arial" w:cs="Arial"/>
          <w:sz w:val="20"/>
          <w:szCs w:val="20"/>
        </w:rPr>
        <w:t>jak</w:t>
      </w:r>
      <w:r w:rsidR="00415540">
        <w:rPr>
          <w:rFonts w:ascii="Arial" w:hAnsi="Arial" w:cs="Arial"/>
          <w:sz w:val="20"/>
          <w:szCs w:val="20"/>
        </w:rPr>
        <w:t xml:space="preserve"> </w:t>
      </w:r>
      <w:r w:rsidRPr="1E1A0A07">
        <w:rPr>
          <w:rFonts w:ascii="Arial" w:hAnsi="Arial" w:cs="Arial"/>
          <w:sz w:val="20"/>
          <w:szCs w:val="20"/>
        </w:rPr>
        <w:t>i w sieciach multimedialnych, w tym typu Internet i Intranet, na wszelkich nośnikach danych, włącznie z czynnościami przygotowawczymi do sporządzenia egzemplarzy utworów czy ich utrwalenia, a także poprzez wydruk komputerowy; przy czym zwielokrotnianie stałe i utrwalani</w:t>
      </w:r>
      <w:r w:rsidR="11213C0F" w:rsidRPr="1E1A0A07">
        <w:rPr>
          <w:rFonts w:ascii="Arial" w:hAnsi="Arial" w:cs="Arial"/>
          <w:sz w:val="20"/>
          <w:szCs w:val="20"/>
        </w:rPr>
        <w:t>e</w:t>
      </w:r>
      <w:r w:rsidRPr="1E1A0A07">
        <w:rPr>
          <w:rFonts w:ascii="Arial" w:hAnsi="Arial" w:cs="Arial"/>
          <w:sz w:val="20"/>
          <w:szCs w:val="20"/>
        </w:rPr>
        <w:t xml:space="preserve"> odnosi się wyłącznie do tych funkcji </w:t>
      </w:r>
      <w:r w:rsidR="233B6B34" w:rsidRPr="1E1A0A07">
        <w:rPr>
          <w:rFonts w:ascii="Arial" w:hAnsi="Arial" w:cs="Arial"/>
          <w:sz w:val="20"/>
          <w:szCs w:val="20"/>
        </w:rPr>
        <w:t>Systemu</w:t>
      </w:r>
      <w:r w:rsidRPr="1E1A0A07">
        <w:rPr>
          <w:rFonts w:ascii="Arial" w:hAnsi="Arial" w:cs="Arial"/>
          <w:sz w:val="20"/>
          <w:szCs w:val="20"/>
        </w:rPr>
        <w:t xml:space="preserve">, które </w:t>
      </w:r>
      <w:r w:rsidR="7C14AA64" w:rsidRPr="1E1A0A07">
        <w:rPr>
          <w:rFonts w:ascii="Arial" w:hAnsi="Arial" w:cs="Arial"/>
          <w:sz w:val="20"/>
          <w:szCs w:val="20"/>
        </w:rPr>
        <w:t>S</w:t>
      </w:r>
      <w:r w:rsidR="72A9CEF4" w:rsidRPr="1E1A0A07">
        <w:rPr>
          <w:rFonts w:ascii="Arial" w:hAnsi="Arial" w:cs="Arial"/>
          <w:sz w:val="20"/>
          <w:szCs w:val="20"/>
        </w:rPr>
        <w:t>ystem</w:t>
      </w:r>
      <w:r w:rsidRPr="1E1A0A07">
        <w:rPr>
          <w:rFonts w:ascii="Arial" w:hAnsi="Arial" w:cs="Arial"/>
          <w:sz w:val="20"/>
          <w:szCs w:val="20"/>
        </w:rPr>
        <w:t xml:space="preserve"> pozwala zapisać na jakimkolwiek nośniku oraz w jakiejkolwiek formie jako proces, rezultat, wynik, bądź wytwór pracy </w:t>
      </w:r>
      <w:r w:rsidR="72A9CEF4" w:rsidRPr="1E1A0A07">
        <w:rPr>
          <w:rFonts w:ascii="Arial" w:hAnsi="Arial" w:cs="Arial"/>
          <w:sz w:val="20"/>
          <w:szCs w:val="20"/>
        </w:rPr>
        <w:t>Zamawiającego</w:t>
      </w:r>
      <w:r w:rsidRPr="1E1A0A07">
        <w:rPr>
          <w:rFonts w:ascii="Arial" w:hAnsi="Arial" w:cs="Arial"/>
          <w:sz w:val="20"/>
          <w:szCs w:val="20"/>
        </w:rPr>
        <w:t xml:space="preserve"> w je</w:t>
      </w:r>
      <w:r w:rsidR="3CBD54A7" w:rsidRPr="1E1A0A07">
        <w:rPr>
          <w:rFonts w:ascii="Arial" w:hAnsi="Arial" w:cs="Arial"/>
          <w:sz w:val="20"/>
          <w:szCs w:val="20"/>
        </w:rPr>
        <w:t>go</w:t>
      </w:r>
      <w:r w:rsidRPr="1E1A0A07">
        <w:rPr>
          <w:rFonts w:ascii="Arial" w:hAnsi="Arial" w:cs="Arial"/>
          <w:sz w:val="20"/>
          <w:szCs w:val="20"/>
        </w:rPr>
        <w:t xml:space="preserve"> ramach w następstwie zwykłego z nie</w:t>
      </w:r>
      <w:r w:rsidR="5DBAF865" w:rsidRPr="1E1A0A07">
        <w:rPr>
          <w:rFonts w:ascii="Arial" w:hAnsi="Arial" w:cs="Arial"/>
          <w:sz w:val="20"/>
          <w:szCs w:val="20"/>
        </w:rPr>
        <w:t xml:space="preserve">go </w:t>
      </w:r>
      <w:r w:rsidRPr="1E1A0A07">
        <w:rPr>
          <w:rFonts w:ascii="Arial" w:hAnsi="Arial" w:cs="Arial"/>
          <w:sz w:val="20"/>
          <w:szCs w:val="20"/>
        </w:rPr>
        <w:t>korzystania i w zakresie je</w:t>
      </w:r>
      <w:r w:rsidR="4D1E84BE" w:rsidRPr="1E1A0A07">
        <w:rPr>
          <w:rFonts w:ascii="Arial" w:hAnsi="Arial" w:cs="Arial"/>
          <w:sz w:val="20"/>
          <w:szCs w:val="20"/>
        </w:rPr>
        <w:t>go</w:t>
      </w:r>
      <w:r w:rsidRPr="1E1A0A07">
        <w:rPr>
          <w:rFonts w:ascii="Arial" w:hAnsi="Arial" w:cs="Arial"/>
          <w:sz w:val="20"/>
          <w:szCs w:val="20"/>
        </w:rPr>
        <w:t xml:space="preserve"> zwykłych funkcji techniczno-użytkowych;</w:t>
      </w:r>
    </w:p>
    <w:p w14:paraId="085B8CA6" w14:textId="3AC556FA" w:rsidR="714185AF" w:rsidRDefault="694DD66B" w:rsidP="00A16579">
      <w:pPr>
        <w:pStyle w:val="Akapitzlist"/>
        <w:numPr>
          <w:ilvl w:val="0"/>
          <w:numId w:val="12"/>
        </w:numPr>
        <w:spacing w:after="120"/>
        <w:ind w:left="1086"/>
        <w:jc w:val="both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 xml:space="preserve">tłumaczenie wygenerowanych za pomocą </w:t>
      </w:r>
      <w:r w:rsidR="38F9586C" w:rsidRPr="1E1A0A07">
        <w:rPr>
          <w:rFonts w:ascii="Arial" w:hAnsi="Arial" w:cs="Arial"/>
          <w:sz w:val="20"/>
          <w:szCs w:val="20"/>
        </w:rPr>
        <w:t>Systemu</w:t>
      </w:r>
      <w:r w:rsidRPr="1E1A0A07">
        <w:rPr>
          <w:rFonts w:ascii="Arial" w:hAnsi="Arial" w:cs="Arial"/>
          <w:sz w:val="20"/>
          <w:szCs w:val="20"/>
        </w:rPr>
        <w:t xml:space="preserve"> utworów w całości lub w części, </w:t>
      </w:r>
      <w:r w:rsidR="714185AF">
        <w:br/>
      </w:r>
      <w:r w:rsidRPr="1E1A0A07">
        <w:rPr>
          <w:rFonts w:ascii="Arial" w:hAnsi="Arial" w:cs="Arial"/>
          <w:sz w:val="20"/>
          <w:szCs w:val="20"/>
        </w:rPr>
        <w:t>a w szczególności na języki obce oraz zmiana i przepisanie na inny rodzaj zapisu bądź system.</w:t>
      </w:r>
    </w:p>
    <w:p w14:paraId="767650FF" w14:textId="2B5C1703" w:rsidR="1F3C344D" w:rsidRDefault="42363356" w:rsidP="00A16579">
      <w:pPr>
        <w:pStyle w:val="Akapitzlist"/>
        <w:numPr>
          <w:ilvl w:val="0"/>
          <w:numId w:val="37"/>
        </w:numPr>
        <w:jc w:val="both"/>
        <w:rPr>
          <w:rFonts w:ascii="Arial" w:eastAsia="Arial" w:hAnsi="Arial" w:cs="Arial"/>
          <w:color w:val="000000" w:themeColor="text1"/>
          <w:sz w:val="19"/>
          <w:szCs w:val="19"/>
        </w:rPr>
      </w:pPr>
      <w:r w:rsidRPr="1E1A0A07">
        <w:rPr>
          <w:rFonts w:ascii="Arial" w:eastAsia="Arial" w:hAnsi="Arial" w:cs="Arial"/>
          <w:color w:val="000000" w:themeColor="text1"/>
          <w:sz w:val="19"/>
          <w:szCs w:val="19"/>
        </w:rPr>
        <w:t>Dane wprowadz</w:t>
      </w:r>
      <w:r w:rsidR="6FEDD3BD" w:rsidRPr="1E1A0A07">
        <w:rPr>
          <w:rFonts w:ascii="Arial" w:eastAsia="Arial" w:hAnsi="Arial" w:cs="Arial"/>
          <w:color w:val="000000" w:themeColor="text1"/>
          <w:sz w:val="19"/>
          <w:szCs w:val="19"/>
        </w:rPr>
        <w:t>o</w:t>
      </w:r>
      <w:r w:rsidRPr="1E1A0A07">
        <w:rPr>
          <w:rFonts w:ascii="Arial" w:eastAsia="Arial" w:hAnsi="Arial" w:cs="Arial"/>
          <w:color w:val="000000" w:themeColor="text1"/>
          <w:sz w:val="19"/>
          <w:szCs w:val="19"/>
        </w:rPr>
        <w:t xml:space="preserve">ne do Systemu przez Zamawiającego stanowią wyłączną własność Zamawiającego. </w:t>
      </w:r>
      <w:r w:rsidR="00FC5FE7" w:rsidRPr="00FC5FE7">
        <w:rPr>
          <w:rFonts w:ascii="Arial" w:eastAsia="Arial" w:hAnsi="Arial" w:cs="Arial"/>
          <w:sz w:val="20"/>
          <w:szCs w:val="20"/>
        </w:rPr>
        <w:t>Wykonawc</w:t>
      </w:r>
      <w:r w:rsidR="78F75401" w:rsidRPr="1E1A0A07">
        <w:rPr>
          <w:rFonts w:ascii="Arial" w:eastAsia="Arial" w:hAnsi="Arial" w:cs="Arial"/>
          <w:color w:val="000000" w:themeColor="text1"/>
          <w:sz w:val="19"/>
          <w:szCs w:val="19"/>
        </w:rPr>
        <w:t xml:space="preserve">a </w:t>
      </w:r>
      <w:r w:rsidR="52292B08" w:rsidRPr="1E1A0A07">
        <w:rPr>
          <w:rFonts w:ascii="Arial" w:eastAsia="Arial" w:hAnsi="Arial" w:cs="Arial"/>
          <w:color w:val="000000" w:themeColor="text1"/>
          <w:sz w:val="19"/>
          <w:szCs w:val="19"/>
        </w:rPr>
        <w:t xml:space="preserve">umożliwi </w:t>
      </w:r>
      <w:r w:rsidR="302FFEE4" w:rsidRPr="1E1A0A07">
        <w:rPr>
          <w:rFonts w:ascii="Arial" w:eastAsia="Arial" w:hAnsi="Arial" w:cs="Arial"/>
          <w:color w:val="000000" w:themeColor="text1"/>
          <w:sz w:val="19"/>
          <w:szCs w:val="19"/>
        </w:rPr>
        <w:t xml:space="preserve">Zamawiającemu </w:t>
      </w:r>
      <w:r w:rsidR="70742CD3" w:rsidRPr="1E1A0A07">
        <w:rPr>
          <w:rFonts w:ascii="Arial" w:eastAsia="Arial" w:hAnsi="Arial" w:cs="Arial"/>
          <w:color w:val="000000" w:themeColor="text1"/>
          <w:sz w:val="19"/>
          <w:szCs w:val="19"/>
        </w:rPr>
        <w:t>pobranie</w:t>
      </w:r>
      <w:r w:rsidR="302FFEE4" w:rsidRPr="1E1A0A07">
        <w:rPr>
          <w:rFonts w:ascii="Arial" w:eastAsia="Arial" w:hAnsi="Arial" w:cs="Arial"/>
          <w:color w:val="000000" w:themeColor="text1"/>
          <w:sz w:val="19"/>
          <w:szCs w:val="19"/>
        </w:rPr>
        <w:t xml:space="preserve"> danych</w:t>
      </w:r>
      <w:r w:rsidR="7D1BF600" w:rsidRPr="1E1A0A07">
        <w:rPr>
          <w:rFonts w:ascii="Arial" w:eastAsia="Arial" w:hAnsi="Arial" w:cs="Arial"/>
          <w:color w:val="000000" w:themeColor="text1"/>
          <w:sz w:val="19"/>
          <w:szCs w:val="19"/>
        </w:rPr>
        <w:t>, o których mowa w zdaniu pierwszym</w:t>
      </w:r>
      <w:r w:rsidR="16746516" w:rsidRPr="1E1A0A07">
        <w:rPr>
          <w:rFonts w:ascii="Arial" w:eastAsia="Arial" w:hAnsi="Arial" w:cs="Arial"/>
          <w:color w:val="000000" w:themeColor="text1"/>
          <w:sz w:val="19"/>
          <w:szCs w:val="19"/>
        </w:rPr>
        <w:t xml:space="preserve">, </w:t>
      </w:r>
      <w:r w:rsidR="6585B04B" w:rsidRPr="1E1A0A07">
        <w:rPr>
          <w:rFonts w:ascii="Arial" w:eastAsia="Arial" w:hAnsi="Arial" w:cs="Arial"/>
          <w:color w:val="000000" w:themeColor="text1"/>
          <w:sz w:val="19"/>
          <w:szCs w:val="19"/>
        </w:rPr>
        <w:t xml:space="preserve">w każdym momencie obowiązywania niniejszej </w:t>
      </w:r>
      <w:r w:rsidR="1260DF2A" w:rsidRPr="1E1A0A07">
        <w:rPr>
          <w:rFonts w:ascii="Arial" w:eastAsia="Arial" w:hAnsi="Arial" w:cs="Arial"/>
          <w:color w:val="000000" w:themeColor="text1"/>
          <w:sz w:val="19"/>
          <w:szCs w:val="19"/>
        </w:rPr>
        <w:t>U</w:t>
      </w:r>
      <w:r w:rsidR="6585B04B" w:rsidRPr="1E1A0A07">
        <w:rPr>
          <w:rFonts w:ascii="Arial" w:eastAsia="Arial" w:hAnsi="Arial" w:cs="Arial"/>
          <w:color w:val="000000" w:themeColor="text1"/>
          <w:sz w:val="19"/>
          <w:szCs w:val="19"/>
        </w:rPr>
        <w:t>mowy</w:t>
      </w:r>
      <w:r w:rsidR="302FFEE4" w:rsidRPr="1E1A0A07">
        <w:rPr>
          <w:rFonts w:ascii="Arial" w:eastAsia="Arial" w:hAnsi="Arial" w:cs="Arial"/>
          <w:color w:val="000000" w:themeColor="text1"/>
          <w:sz w:val="19"/>
          <w:szCs w:val="19"/>
        </w:rPr>
        <w:t>.</w:t>
      </w:r>
      <w:r w:rsidR="0631166D" w:rsidRPr="1E1A0A07">
        <w:rPr>
          <w:rFonts w:ascii="Arial" w:eastAsia="Arial" w:hAnsi="Arial" w:cs="Arial"/>
          <w:color w:val="000000" w:themeColor="text1"/>
          <w:sz w:val="19"/>
          <w:szCs w:val="19"/>
        </w:rPr>
        <w:t xml:space="preserve"> Ponadto </w:t>
      </w:r>
      <w:r w:rsidR="00FC5FE7" w:rsidRPr="00FC5FE7">
        <w:rPr>
          <w:rFonts w:ascii="Arial" w:eastAsia="Arial" w:hAnsi="Arial" w:cs="Arial"/>
          <w:sz w:val="20"/>
          <w:szCs w:val="20"/>
        </w:rPr>
        <w:t>Wykonawc</w:t>
      </w:r>
      <w:r w:rsidR="0631166D" w:rsidRPr="1E1A0A07">
        <w:rPr>
          <w:rFonts w:ascii="Arial" w:eastAsia="Arial" w:hAnsi="Arial" w:cs="Arial"/>
          <w:color w:val="000000" w:themeColor="text1"/>
          <w:sz w:val="19"/>
          <w:szCs w:val="19"/>
        </w:rPr>
        <w:t xml:space="preserve">a </w:t>
      </w:r>
      <w:r w:rsidR="2D5CCAA5" w:rsidRPr="1E1A0A07">
        <w:rPr>
          <w:rFonts w:ascii="Arial" w:eastAsia="Arial" w:hAnsi="Arial" w:cs="Arial"/>
          <w:color w:val="000000" w:themeColor="text1"/>
          <w:sz w:val="19"/>
          <w:szCs w:val="19"/>
        </w:rPr>
        <w:t xml:space="preserve">niezwłocznie </w:t>
      </w:r>
      <w:r w:rsidR="0631166D" w:rsidRPr="1E1A0A07">
        <w:rPr>
          <w:rFonts w:ascii="Arial" w:eastAsia="Arial" w:hAnsi="Arial" w:cs="Arial"/>
          <w:color w:val="000000" w:themeColor="text1"/>
          <w:sz w:val="19"/>
          <w:szCs w:val="19"/>
        </w:rPr>
        <w:t>udostępni Zamawiającemu powyższe dane</w:t>
      </w:r>
      <w:r w:rsidR="36F72AB5" w:rsidRPr="1E1A0A07">
        <w:rPr>
          <w:rFonts w:ascii="Arial" w:eastAsia="Arial" w:hAnsi="Arial" w:cs="Arial"/>
          <w:color w:val="000000" w:themeColor="text1"/>
          <w:sz w:val="19"/>
          <w:szCs w:val="19"/>
        </w:rPr>
        <w:t xml:space="preserve"> po upływie ważności niniejszej </w:t>
      </w:r>
      <w:r w:rsidR="5ABEF6F2" w:rsidRPr="1E1A0A07">
        <w:rPr>
          <w:rFonts w:ascii="Arial" w:eastAsia="Arial" w:hAnsi="Arial" w:cs="Arial"/>
          <w:color w:val="000000" w:themeColor="text1"/>
          <w:sz w:val="19"/>
          <w:szCs w:val="19"/>
        </w:rPr>
        <w:t>U</w:t>
      </w:r>
      <w:r w:rsidR="36F72AB5" w:rsidRPr="1E1A0A07">
        <w:rPr>
          <w:rFonts w:ascii="Arial" w:eastAsia="Arial" w:hAnsi="Arial" w:cs="Arial"/>
          <w:color w:val="000000" w:themeColor="text1"/>
          <w:sz w:val="19"/>
          <w:szCs w:val="19"/>
        </w:rPr>
        <w:t>mowy</w:t>
      </w:r>
      <w:r w:rsidR="2BE57F38" w:rsidRPr="1E1A0A07">
        <w:rPr>
          <w:rFonts w:ascii="Arial" w:eastAsia="Arial" w:hAnsi="Arial" w:cs="Arial"/>
          <w:color w:val="000000" w:themeColor="text1"/>
          <w:sz w:val="19"/>
          <w:szCs w:val="19"/>
        </w:rPr>
        <w:t>.</w:t>
      </w:r>
      <w:r w:rsidR="08835993" w:rsidRPr="1E1A0A07">
        <w:rPr>
          <w:rFonts w:ascii="Arial" w:eastAsia="Arial" w:hAnsi="Arial" w:cs="Arial"/>
          <w:color w:val="000000" w:themeColor="text1"/>
          <w:sz w:val="19"/>
          <w:szCs w:val="19"/>
        </w:rPr>
        <w:t xml:space="preserve"> Format plików, w jakich dane zostaną udostępnione, Strony ustalą odrębn</w:t>
      </w:r>
      <w:r w:rsidR="5E7D0A7A" w:rsidRPr="1E1A0A07">
        <w:rPr>
          <w:rFonts w:ascii="Arial" w:eastAsia="Arial" w:hAnsi="Arial" w:cs="Arial"/>
          <w:color w:val="000000" w:themeColor="text1"/>
          <w:sz w:val="19"/>
          <w:szCs w:val="19"/>
        </w:rPr>
        <w:t>ie</w:t>
      </w:r>
      <w:r w:rsidR="08835993" w:rsidRPr="1E1A0A07">
        <w:rPr>
          <w:rFonts w:ascii="Arial" w:eastAsia="Arial" w:hAnsi="Arial" w:cs="Arial"/>
          <w:color w:val="000000" w:themeColor="text1"/>
          <w:sz w:val="19"/>
          <w:szCs w:val="19"/>
        </w:rPr>
        <w:t>.</w:t>
      </w:r>
    </w:p>
    <w:p w14:paraId="6CB60B71" w14:textId="695CAA88" w:rsidR="00AD1C6E" w:rsidRPr="000975FF" w:rsidRDefault="372B0F3D" w:rsidP="00A16579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>Na podstawie udzielonej licencji Zamawiający nie jest uprawniony do:</w:t>
      </w:r>
    </w:p>
    <w:p w14:paraId="1EE1ED6E" w14:textId="2C8C9A1C" w:rsidR="00AD1C6E" w:rsidRPr="000975FF" w:rsidRDefault="7A4A2CA7" w:rsidP="00A16579">
      <w:pPr>
        <w:pStyle w:val="Akapitzlist"/>
        <w:numPr>
          <w:ilvl w:val="0"/>
          <w:numId w:val="13"/>
        </w:numPr>
        <w:spacing w:after="120"/>
        <w:ind w:left="1086"/>
        <w:jc w:val="both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lastRenderedPageBreak/>
        <w:t xml:space="preserve">udzielania sublicencji, nie dotyczy to jednak udostępniania </w:t>
      </w:r>
      <w:r w:rsidR="403897D4" w:rsidRPr="1E1A0A07">
        <w:rPr>
          <w:rFonts w:ascii="Arial" w:hAnsi="Arial" w:cs="Arial"/>
          <w:sz w:val="20"/>
          <w:szCs w:val="20"/>
        </w:rPr>
        <w:t>Systemu</w:t>
      </w:r>
      <w:r w:rsidRPr="1E1A0A07">
        <w:rPr>
          <w:rFonts w:ascii="Arial" w:hAnsi="Arial" w:cs="Arial"/>
          <w:sz w:val="20"/>
          <w:szCs w:val="20"/>
        </w:rPr>
        <w:t xml:space="preserve"> użytkownikom</w:t>
      </w:r>
      <w:r w:rsidR="00415540">
        <w:rPr>
          <w:rFonts w:ascii="Arial" w:hAnsi="Arial" w:cs="Arial"/>
          <w:sz w:val="20"/>
          <w:szCs w:val="20"/>
        </w:rPr>
        <w:br/>
      </w:r>
      <w:r w:rsidRPr="1E1A0A07">
        <w:rPr>
          <w:rFonts w:ascii="Arial" w:hAnsi="Arial" w:cs="Arial"/>
          <w:sz w:val="20"/>
          <w:szCs w:val="20"/>
        </w:rPr>
        <w:t>w zakresie niezbędnym dla osiągnięcia je</w:t>
      </w:r>
      <w:r w:rsidR="65867A29" w:rsidRPr="1E1A0A07">
        <w:rPr>
          <w:rFonts w:ascii="Arial" w:hAnsi="Arial" w:cs="Arial"/>
          <w:sz w:val="20"/>
          <w:szCs w:val="20"/>
        </w:rPr>
        <w:t>go</w:t>
      </w:r>
      <w:r w:rsidRPr="1E1A0A07">
        <w:rPr>
          <w:rFonts w:ascii="Arial" w:hAnsi="Arial" w:cs="Arial"/>
          <w:sz w:val="20"/>
          <w:szCs w:val="20"/>
        </w:rPr>
        <w:t xml:space="preserve"> celu wynikającego z niniejszej Umowy,</w:t>
      </w:r>
    </w:p>
    <w:p w14:paraId="5C5E66B5" w14:textId="11DA8121" w:rsidR="00AD1C6E" w:rsidRPr="000975FF" w:rsidRDefault="72A9CEF4" w:rsidP="00A16579">
      <w:pPr>
        <w:pStyle w:val="Akapitzlist"/>
        <w:numPr>
          <w:ilvl w:val="0"/>
          <w:numId w:val="13"/>
        </w:numPr>
        <w:spacing w:after="120"/>
        <w:ind w:left="1086"/>
        <w:jc w:val="both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 xml:space="preserve">jakiegokolwiek uzyskiwania informacji tak o wewnętrznej strukturze, jak i zasadach działania </w:t>
      </w:r>
      <w:r w:rsidR="416F1694" w:rsidRPr="1E1A0A07">
        <w:rPr>
          <w:rFonts w:ascii="Arial" w:hAnsi="Arial" w:cs="Arial"/>
          <w:sz w:val="20"/>
          <w:szCs w:val="20"/>
        </w:rPr>
        <w:t>Systemu</w:t>
      </w:r>
      <w:r w:rsidR="21F0C836" w:rsidRPr="1E1A0A07">
        <w:rPr>
          <w:rFonts w:ascii="Arial" w:hAnsi="Arial" w:cs="Arial"/>
          <w:sz w:val="20"/>
          <w:szCs w:val="20"/>
        </w:rPr>
        <w:t>,</w:t>
      </w:r>
    </w:p>
    <w:p w14:paraId="2C970E1D" w14:textId="58987D59" w:rsidR="00AD1C6E" w:rsidRPr="000975FF" w:rsidRDefault="72A9CEF4" w:rsidP="00A16579">
      <w:pPr>
        <w:pStyle w:val="Akapitzlist"/>
        <w:numPr>
          <w:ilvl w:val="0"/>
          <w:numId w:val="13"/>
        </w:numPr>
        <w:spacing w:after="120"/>
        <w:ind w:left="1086"/>
        <w:jc w:val="both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 xml:space="preserve">czynienia zmian układu, dokonywania tłumaczenia, przystosowywania, a także dokonywania jakichkolwiek innych zmian w </w:t>
      </w:r>
      <w:r w:rsidR="219919CF" w:rsidRPr="1E1A0A07">
        <w:rPr>
          <w:rFonts w:ascii="Arial" w:hAnsi="Arial" w:cs="Arial"/>
          <w:sz w:val="20"/>
          <w:szCs w:val="20"/>
        </w:rPr>
        <w:t>Systemie</w:t>
      </w:r>
      <w:r w:rsidRPr="1E1A0A07">
        <w:rPr>
          <w:rFonts w:ascii="Arial" w:hAnsi="Arial" w:cs="Arial"/>
          <w:sz w:val="20"/>
          <w:szCs w:val="20"/>
        </w:rPr>
        <w:t>, poza tymi</w:t>
      </w:r>
      <w:r w:rsidR="36DAF065" w:rsidRPr="1E1A0A07">
        <w:rPr>
          <w:rFonts w:ascii="Arial" w:hAnsi="Arial" w:cs="Arial"/>
          <w:sz w:val="20"/>
          <w:szCs w:val="20"/>
        </w:rPr>
        <w:t>,</w:t>
      </w:r>
      <w:r w:rsidRPr="1E1A0A07">
        <w:rPr>
          <w:rFonts w:ascii="Arial" w:hAnsi="Arial" w:cs="Arial"/>
          <w:sz w:val="20"/>
          <w:szCs w:val="20"/>
        </w:rPr>
        <w:t xml:space="preserve"> jakie są możliwe przy wykorzystaniu je</w:t>
      </w:r>
      <w:r w:rsidR="69B3DCB4" w:rsidRPr="1E1A0A07">
        <w:rPr>
          <w:rFonts w:ascii="Arial" w:hAnsi="Arial" w:cs="Arial"/>
          <w:sz w:val="20"/>
          <w:szCs w:val="20"/>
        </w:rPr>
        <w:t>go</w:t>
      </w:r>
      <w:r w:rsidR="0B5DFCF1" w:rsidRPr="1E1A0A07">
        <w:rPr>
          <w:rFonts w:ascii="Arial" w:hAnsi="Arial" w:cs="Arial"/>
          <w:sz w:val="20"/>
          <w:szCs w:val="20"/>
        </w:rPr>
        <w:t xml:space="preserve"> </w:t>
      </w:r>
      <w:r w:rsidRPr="1E1A0A07">
        <w:rPr>
          <w:rFonts w:ascii="Arial" w:hAnsi="Arial" w:cs="Arial"/>
          <w:sz w:val="20"/>
          <w:szCs w:val="20"/>
        </w:rPr>
        <w:t>funkcjonalności</w:t>
      </w:r>
      <w:r w:rsidR="716867C8" w:rsidRPr="1E1A0A07">
        <w:rPr>
          <w:rFonts w:ascii="Arial" w:hAnsi="Arial" w:cs="Arial"/>
          <w:sz w:val="20"/>
          <w:szCs w:val="20"/>
        </w:rPr>
        <w:t>,</w:t>
      </w:r>
    </w:p>
    <w:p w14:paraId="3A0538A4" w14:textId="050E667B" w:rsidR="00AD1C6E" w:rsidRPr="000975FF" w:rsidRDefault="72A9CEF4" w:rsidP="00A16579">
      <w:pPr>
        <w:pStyle w:val="Akapitzlist"/>
        <w:numPr>
          <w:ilvl w:val="0"/>
          <w:numId w:val="13"/>
        </w:numPr>
        <w:spacing w:after="120"/>
        <w:ind w:left="1086"/>
        <w:jc w:val="both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 xml:space="preserve">jakiegokolwiek rozpowszechniania poza zwykłym użytkowaniem informacji pobranych </w:t>
      </w:r>
      <w:r w:rsidR="00AD1C6E">
        <w:br/>
      </w:r>
      <w:r w:rsidRPr="1E1A0A07">
        <w:rPr>
          <w:rFonts w:ascii="Arial" w:hAnsi="Arial" w:cs="Arial"/>
          <w:sz w:val="20"/>
          <w:szCs w:val="20"/>
        </w:rPr>
        <w:t xml:space="preserve">z </w:t>
      </w:r>
      <w:r w:rsidR="6F5A4B62" w:rsidRPr="1E1A0A07">
        <w:rPr>
          <w:rFonts w:ascii="Arial" w:hAnsi="Arial" w:cs="Arial"/>
          <w:sz w:val="20"/>
          <w:szCs w:val="20"/>
        </w:rPr>
        <w:t xml:space="preserve">Systemu </w:t>
      </w:r>
      <w:r w:rsidRPr="1E1A0A07">
        <w:rPr>
          <w:rFonts w:ascii="Arial" w:hAnsi="Arial" w:cs="Arial"/>
          <w:sz w:val="20"/>
          <w:szCs w:val="20"/>
        </w:rPr>
        <w:t xml:space="preserve">z wyłączeniem egzemplarzy dokumentów wygenerowanych w ramach zwykłych funkcji techniczno-użytkowych </w:t>
      </w:r>
      <w:r w:rsidR="456015FA" w:rsidRPr="1E1A0A07">
        <w:rPr>
          <w:rFonts w:ascii="Arial" w:hAnsi="Arial" w:cs="Arial"/>
          <w:sz w:val="20"/>
          <w:szCs w:val="20"/>
        </w:rPr>
        <w:t>Systemu</w:t>
      </w:r>
      <w:r w:rsidR="310291E6" w:rsidRPr="1E1A0A07">
        <w:rPr>
          <w:rFonts w:ascii="Arial" w:hAnsi="Arial" w:cs="Arial"/>
          <w:sz w:val="20"/>
          <w:szCs w:val="20"/>
        </w:rPr>
        <w:t>,</w:t>
      </w:r>
    </w:p>
    <w:p w14:paraId="34466336" w14:textId="40A576CE" w:rsidR="00AD1C6E" w:rsidRPr="000975FF" w:rsidRDefault="6FF03B62" w:rsidP="00A16579">
      <w:pPr>
        <w:pStyle w:val="Akapitzlist"/>
        <w:numPr>
          <w:ilvl w:val="0"/>
          <w:numId w:val="13"/>
        </w:numPr>
        <w:spacing w:after="120"/>
        <w:ind w:left="1086"/>
        <w:jc w:val="both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 xml:space="preserve">przeniesienia na </w:t>
      </w:r>
      <w:r w:rsidR="2CB781FA" w:rsidRPr="1E1A0A07">
        <w:rPr>
          <w:rFonts w:ascii="Arial" w:hAnsi="Arial" w:cs="Arial"/>
          <w:sz w:val="20"/>
          <w:szCs w:val="20"/>
        </w:rPr>
        <w:t>podmiot trzeci</w:t>
      </w:r>
      <w:r w:rsidRPr="1E1A0A07">
        <w:rPr>
          <w:rFonts w:ascii="Arial" w:hAnsi="Arial" w:cs="Arial"/>
          <w:sz w:val="20"/>
          <w:szCs w:val="20"/>
        </w:rPr>
        <w:t xml:space="preserve"> praw </w:t>
      </w:r>
      <w:r w:rsidR="66429498" w:rsidRPr="1E1A0A07">
        <w:rPr>
          <w:rFonts w:ascii="Arial" w:hAnsi="Arial" w:cs="Arial"/>
          <w:sz w:val="20"/>
          <w:szCs w:val="20"/>
        </w:rPr>
        <w:t xml:space="preserve">wynikających z niniejszej </w:t>
      </w:r>
      <w:r w:rsidR="69ECDE69" w:rsidRPr="1E1A0A07">
        <w:rPr>
          <w:rFonts w:ascii="Arial" w:hAnsi="Arial" w:cs="Arial"/>
          <w:sz w:val="20"/>
          <w:szCs w:val="20"/>
        </w:rPr>
        <w:t>U</w:t>
      </w:r>
      <w:r w:rsidR="66429498" w:rsidRPr="1E1A0A07">
        <w:rPr>
          <w:rFonts w:ascii="Arial" w:hAnsi="Arial" w:cs="Arial"/>
          <w:sz w:val="20"/>
          <w:szCs w:val="20"/>
        </w:rPr>
        <w:t>mowy</w:t>
      </w:r>
      <w:r w:rsidR="6F6C8F39" w:rsidRPr="1E1A0A07">
        <w:rPr>
          <w:rFonts w:ascii="Arial" w:hAnsi="Arial" w:cs="Arial"/>
          <w:sz w:val="20"/>
          <w:szCs w:val="20"/>
        </w:rPr>
        <w:t>.</w:t>
      </w:r>
    </w:p>
    <w:p w14:paraId="49A44CBF" w14:textId="507D1A33" w:rsidR="005C0FE9" w:rsidRPr="000975FF" w:rsidRDefault="00AD1C6E" w:rsidP="00A16579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50954071">
        <w:rPr>
          <w:rFonts w:ascii="Arial" w:hAnsi="Arial" w:cs="Arial"/>
          <w:sz w:val="20"/>
          <w:szCs w:val="20"/>
        </w:rPr>
        <w:t xml:space="preserve">Licencja udzielana jest na okres, </w:t>
      </w:r>
      <w:r w:rsidR="009B5529" w:rsidRPr="50954071">
        <w:rPr>
          <w:rFonts w:ascii="Arial" w:hAnsi="Arial" w:cs="Arial"/>
          <w:sz w:val="20"/>
          <w:szCs w:val="20"/>
        </w:rPr>
        <w:t>na jaki zawarta została niniejsza Umowa.</w:t>
      </w:r>
    </w:p>
    <w:p w14:paraId="2F092075" w14:textId="65752ECD" w:rsidR="005C0FE9" w:rsidRPr="000975FF" w:rsidRDefault="15564D77" w:rsidP="00A16579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50954071">
        <w:rPr>
          <w:rFonts w:ascii="Arial" w:hAnsi="Arial" w:cs="Arial"/>
          <w:sz w:val="20"/>
          <w:szCs w:val="20"/>
        </w:rPr>
        <w:t xml:space="preserve">Każde naruszenie praw autorskich </w:t>
      </w:r>
      <w:r w:rsidR="00FC5FE7" w:rsidRPr="00FC5FE7">
        <w:rPr>
          <w:rFonts w:ascii="Arial" w:eastAsia="Arial" w:hAnsi="Arial" w:cs="Arial"/>
          <w:sz w:val="20"/>
          <w:szCs w:val="20"/>
        </w:rPr>
        <w:t>Wykonawc</w:t>
      </w:r>
      <w:r w:rsidR="2A000D56" w:rsidRPr="50954071">
        <w:rPr>
          <w:rFonts w:ascii="Arial" w:hAnsi="Arial" w:cs="Arial"/>
          <w:sz w:val="20"/>
          <w:szCs w:val="20"/>
        </w:rPr>
        <w:t xml:space="preserve">y </w:t>
      </w:r>
      <w:r w:rsidRPr="50954071">
        <w:rPr>
          <w:rFonts w:ascii="Arial" w:hAnsi="Arial" w:cs="Arial"/>
          <w:sz w:val="20"/>
          <w:szCs w:val="20"/>
        </w:rPr>
        <w:t xml:space="preserve">może być podstawą do rozwiązania </w:t>
      </w:r>
      <w:r w:rsidR="151CCB02" w:rsidRPr="50954071">
        <w:rPr>
          <w:rFonts w:ascii="Arial" w:hAnsi="Arial" w:cs="Arial"/>
          <w:sz w:val="20"/>
          <w:szCs w:val="20"/>
        </w:rPr>
        <w:t>U</w:t>
      </w:r>
      <w:r w:rsidRPr="50954071">
        <w:rPr>
          <w:rFonts w:ascii="Arial" w:hAnsi="Arial" w:cs="Arial"/>
          <w:sz w:val="20"/>
          <w:szCs w:val="20"/>
        </w:rPr>
        <w:t xml:space="preserve">mowy przez </w:t>
      </w:r>
      <w:r w:rsidR="00FC5FE7" w:rsidRPr="00FC5FE7">
        <w:rPr>
          <w:rFonts w:ascii="Arial" w:eastAsia="Arial" w:hAnsi="Arial" w:cs="Arial"/>
          <w:sz w:val="20"/>
          <w:szCs w:val="20"/>
        </w:rPr>
        <w:t>Wykonawc</w:t>
      </w:r>
      <w:r w:rsidR="2A000D56" w:rsidRPr="50954071">
        <w:rPr>
          <w:rFonts w:ascii="Arial" w:hAnsi="Arial" w:cs="Arial"/>
          <w:sz w:val="20"/>
          <w:szCs w:val="20"/>
        </w:rPr>
        <w:t>ę</w:t>
      </w:r>
      <w:r w:rsidRPr="50954071">
        <w:rPr>
          <w:rFonts w:ascii="Arial" w:hAnsi="Arial" w:cs="Arial"/>
          <w:sz w:val="20"/>
          <w:szCs w:val="20"/>
        </w:rPr>
        <w:t xml:space="preserve"> ze skutkiem natychmiastowym jako kwalifikowane jej naruszenie.</w:t>
      </w:r>
    </w:p>
    <w:p w14:paraId="0C2EE26D" w14:textId="25574AD1" w:rsidR="005C0FE9" w:rsidRPr="000975FF" w:rsidRDefault="005C0FE9" w:rsidP="00874AD5">
      <w:pPr>
        <w:spacing w:line="276" w:lineRule="auto"/>
        <w:rPr>
          <w:rFonts w:ascii="Arial" w:hAnsi="Arial" w:cs="Arial"/>
          <w:b/>
        </w:rPr>
      </w:pPr>
    </w:p>
    <w:p w14:paraId="5FF5610F" w14:textId="5741BAA8" w:rsidR="00917E8B" w:rsidRDefault="009F660F" w:rsidP="009F660F">
      <w:pPr>
        <w:rPr>
          <w:rFonts w:ascii="Arial" w:hAnsi="Arial" w:cs="Arial"/>
          <w:b/>
        </w:rPr>
      </w:pPr>
      <w:r w:rsidRPr="009F660F">
        <w:rPr>
          <w:rFonts w:ascii="Arial" w:hAnsi="Arial" w:cs="Arial"/>
          <w:b/>
        </w:rPr>
        <w:t>III</w:t>
      </w:r>
      <w:r>
        <w:rPr>
          <w:rFonts w:ascii="Arial" w:hAnsi="Arial" w:cs="Arial"/>
          <w:b/>
        </w:rPr>
        <w:tab/>
      </w:r>
      <w:r w:rsidR="00917E8B" w:rsidRPr="009F660F">
        <w:rPr>
          <w:rFonts w:ascii="Arial" w:hAnsi="Arial" w:cs="Arial"/>
          <w:b/>
        </w:rPr>
        <w:t>SLA</w:t>
      </w:r>
    </w:p>
    <w:p w14:paraId="60A3AA30" w14:textId="77777777" w:rsidR="009F660F" w:rsidRPr="009F660F" w:rsidRDefault="009F660F" w:rsidP="009F660F">
      <w:pPr>
        <w:rPr>
          <w:rFonts w:ascii="Arial" w:hAnsi="Arial" w:cs="Arial"/>
          <w:b/>
        </w:rPr>
      </w:pPr>
    </w:p>
    <w:p w14:paraId="669A61BC" w14:textId="6F4231F7" w:rsidR="008832A3" w:rsidRPr="000975FF" w:rsidRDefault="008832A3" w:rsidP="00874AD5">
      <w:pPr>
        <w:spacing w:line="276" w:lineRule="auto"/>
        <w:jc w:val="center"/>
        <w:rPr>
          <w:rFonts w:ascii="Arial" w:hAnsi="Arial" w:cs="Arial"/>
          <w:b/>
        </w:rPr>
      </w:pPr>
      <w:r w:rsidRPr="000975FF">
        <w:rPr>
          <w:rFonts w:ascii="Arial" w:hAnsi="Arial" w:cs="Arial"/>
          <w:b/>
        </w:rPr>
        <w:t xml:space="preserve">§ </w:t>
      </w:r>
      <w:r w:rsidR="00BC7450" w:rsidRPr="000975FF">
        <w:rPr>
          <w:rFonts w:ascii="Arial" w:hAnsi="Arial" w:cs="Arial"/>
          <w:b/>
        </w:rPr>
        <w:t>9</w:t>
      </w:r>
    </w:p>
    <w:p w14:paraId="15926378" w14:textId="2BFEB668" w:rsidR="00F049CE" w:rsidRPr="000975FF" w:rsidRDefault="00F049CE" w:rsidP="00874AD5">
      <w:pPr>
        <w:spacing w:line="276" w:lineRule="auto"/>
        <w:jc w:val="center"/>
        <w:rPr>
          <w:rFonts w:ascii="Arial" w:hAnsi="Arial" w:cs="Arial"/>
          <w:b/>
        </w:rPr>
      </w:pPr>
      <w:r w:rsidRPr="000975FF">
        <w:rPr>
          <w:rFonts w:ascii="Arial" w:hAnsi="Arial" w:cs="Arial"/>
          <w:b/>
        </w:rPr>
        <w:t>Usługa utrzymaniowa</w:t>
      </w:r>
    </w:p>
    <w:p w14:paraId="527BEFFD" w14:textId="77777777" w:rsidR="008832A3" w:rsidRPr="000975FF" w:rsidRDefault="008832A3" w:rsidP="00874AD5">
      <w:pPr>
        <w:spacing w:line="276" w:lineRule="auto"/>
        <w:jc w:val="center"/>
        <w:rPr>
          <w:rFonts w:ascii="Arial" w:hAnsi="Arial" w:cs="Arial"/>
          <w:b/>
        </w:rPr>
      </w:pPr>
    </w:p>
    <w:p w14:paraId="50309CF6" w14:textId="77777777" w:rsidR="00DE408F" w:rsidRPr="000975FF" w:rsidRDefault="00DE408F" w:rsidP="00A16579">
      <w:pPr>
        <w:pStyle w:val="Akapitzlist"/>
        <w:numPr>
          <w:ilvl w:val="0"/>
          <w:numId w:val="39"/>
        </w:numPr>
        <w:spacing w:after="120"/>
        <w:ind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0975FF">
        <w:rPr>
          <w:rFonts w:ascii="Arial" w:hAnsi="Arial" w:cs="Arial"/>
          <w:sz w:val="20"/>
          <w:szCs w:val="20"/>
        </w:rPr>
        <w:t>Dla potrzeb usługi utrzymaniowej, poszczególne określenia otrzymują znaczenie jak poniżej:</w:t>
      </w:r>
    </w:p>
    <w:p w14:paraId="687C74B1" w14:textId="087B9672" w:rsidR="00DE408F" w:rsidRPr="000975FF" w:rsidRDefault="04BFE148" w:rsidP="00A16579">
      <w:pPr>
        <w:pStyle w:val="Akapitzlist"/>
        <w:numPr>
          <w:ilvl w:val="0"/>
          <w:numId w:val="41"/>
        </w:numPr>
        <w:spacing w:after="120"/>
        <w:ind w:hanging="357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1E1A0A07">
        <w:rPr>
          <w:rFonts w:ascii="Arial" w:hAnsi="Arial" w:cs="Arial"/>
          <w:b/>
          <w:bCs/>
          <w:sz w:val="20"/>
          <w:szCs w:val="20"/>
        </w:rPr>
        <w:t>System</w:t>
      </w:r>
      <w:r w:rsidR="710E933D" w:rsidRPr="1E1A0A07">
        <w:rPr>
          <w:rFonts w:ascii="Arial" w:hAnsi="Arial" w:cs="Arial"/>
          <w:b/>
          <w:bCs/>
          <w:sz w:val="20"/>
          <w:szCs w:val="20"/>
        </w:rPr>
        <w:t xml:space="preserve"> </w:t>
      </w:r>
      <w:r w:rsidR="710E933D" w:rsidRPr="1E1A0A07">
        <w:rPr>
          <w:rFonts w:ascii="Arial" w:hAnsi="Arial" w:cs="Arial"/>
          <w:sz w:val="20"/>
          <w:szCs w:val="20"/>
        </w:rPr>
        <w:t xml:space="preserve">– </w:t>
      </w:r>
      <w:r w:rsidR="01D15CD7" w:rsidRPr="1E1A0A07">
        <w:rPr>
          <w:rFonts w:ascii="Arial" w:hAnsi="Arial" w:cs="Arial"/>
          <w:sz w:val="20"/>
          <w:szCs w:val="20"/>
        </w:rPr>
        <w:t>System</w:t>
      </w:r>
      <w:r w:rsidR="710E933D" w:rsidRPr="1E1A0A07">
        <w:rPr>
          <w:rFonts w:ascii="Arial" w:hAnsi="Arial" w:cs="Arial"/>
          <w:sz w:val="20"/>
          <w:szCs w:val="20"/>
        </w:rPr>
        <w:t xml:space="preserve"> objęt</w:t>
      </w:r>
      <w:r w:rsidR="74B94EDC" w:rsidRPr="1E1A0A07">
        <w:rPr>
          <w:rFonts w:ascii="Arial" w:hAnsi="Arial" w:cs="Arial"/>
          <w:sz w:val="20"/>
          <w:szCs w:val="20"/>
        </w:rPr>
        <w:t>y</w:t>
      </w:r>
      <w:r w:rsidR="710E933D" w:rsidRPr="1E1A0A07">
        <w:rPr>
          <w:rFonts w:ascii="Arial" w:hAnsi="Arial" w:cs="Arial"/>
          <w:sz w:val="20"/>
          <w:szCs w:val="20"/>
        </w:rPr>
        <w:t xml:space="preserve"> niniejszą </w:t>
      </w:r>
      <w:r w:rsidR="0981ADF5" w:rsidRPr="1E1A0A07">
        <w:rPr>
          <w:rFonts w:ascii="Arial" w:hAnsi="Arial" w:cs="Arial"/>
          <w:sz w:val="20"/>
          <w:szCs w:val="20"/>
        </w:rPr>
        <w:t>U</w:t>
      </w:r>
      <w:r w:rsidR="710E933D" w:rsidRPr="1E1A0A07">
        <w:rPr>
          <w:rFonts w:ascii="Arial" w:hAnsi="Arial" w:cs="Arial"/>
          <w:sz w:val="20"/>
          <w:szCs w:val="20"/>
        </w:rPr>
        <w:t>mową;</w:t>
      </w:r>
    </w:p>
    <w:p w14:paraId="74026B5F" w14:textId="4CD59E03" w:rsidR="00DE408F" w:rsidRPr="000975FF" w:rsidRDefault="7EDD7D05" w:rsidP="00A16579">
      <w:pPr>
        <w:pStyle w:val="Akapitzlist"/>
        <w:numPr>
          <w:ilvl w:val="0"/>
          <w:numId w:val="41"/>
        </w:numPr>
        <w:spacing w:after="120"/>
        <w:ind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b/>
          <w:bCs/>
          <w:sz w:val="20"/>
          <w:szCs w:val="20"/>
        </w:rPr>
        <w:t>Błąd</w:t>
      </w:r>
      <w:r w:rsidRPr="1E1A0A07">
        <w:rPr>
          <w:rFonts w:ascii="Arial" w:hAnsi="Arial" w:cs="Arial"/>
          <w:sz w:val="20"/>
          <w:szCs w:val="20"/>
        </w:rPr>
        <w:t xml:space="preserve"> </w:t>
      </w:r>
      <w:r w:rsidR="4674D883" w:rsidRPr="1E1A0A07">
        <w:rPr>
          <w:rFonts w:ascii="Arial" w:hAnsi="Arial" w:cs="Arial"/>
          <w:sz w:val="20"/>
          <w:szCs w:val="20"/>
        </w:rPr>
        <w:t>–</w:t>
      </w:r>
      <w:r w:rsidRPr="1E1A0A07">
        <w:rPr>
          <w:rFonts w:ascii="Arial" w:hAnsi="Arial" w:cs="Arial"/>
          <w:sz w:val="20"/>
          <w:szCs w:val="20"/>
        </w:rPr>
        <w:t xml:space="preserve"> każde zakłócenie, usterka, awaria, czy też problem pracy </w:t>
      </w:r>
      <w:r w:rsidR="598CBC69" w:rsidRPr="1E1A0A07">
        <w:rPr>
          <w:rFonts w:ascii="Arial" w:hAnsi="Arial" w:cs="Arial"/>
          <w:sz w:val="20"/>
          <w:szCs w:val="20"/>
        </w:rPr>
        <w:t>Systemu</w:t>
      </w:r>
      <w:r w:rsidRPr="1E1A0A07">
        <w:rPr>
          <w:rFonts w:ascii="Arial" w:hAnsi="Arial" w:cs="Arial"/>
          <w:sz w:val="20"/>
          <w:szCs w:val="20"/>
        </w:rPr>
        <w:t xml:space="preserve">, którego skutkiem jest </w:t>
      </w:r>
      <w:r w:rsidR="4674D883" w:rsidRPr="1E1A0A07">
        <w:rPr>
          <w:rFonts w:ascii="Arial" w:hAnsi="Arial" w:cs="Arial"/>
          <w:sz w:val="20"/>
          <w:szCs w:val="20"/>
        </w:rPr>
        <w:t xml:space="preserve">funkcjonowanie </w:t>
      </w:r>
      <w:r w:rsidR="0F92C066" w:rsidRPr="1E1A0A07">
        <w:rPr>
          <w:rFonts w:ascii="Arial" w:hAnsi="Arial" w:cs="Arial"/>
          <w:sz w:val="20"/>
          <w:szCs w:val="20"/>
        </w:rPr>
        <w:t>Systemu</w:t>
      </w:r>
      <w:r w:rsidR="4674D883" w:rsidRPr="1E1A0A07">
        <w:rPr>
          <w:rFonts w:ascii="Arial" w:hAnsi="Arial" w:cs="Arial"/>
          <w:sz w:val="20"/>
          <w:szCs w:val="20"/>
        </w:rPr>
        <w:t xml:space="preserve"> </w:t>
      </w:r>
      <w:r w:rsidRPr="1E1A0A07">
        <w:rPr>
          <w:rFonts w:ascii="Arial" w:hAnsi="Arial" w:cs="Arial"/>
          <w:sz w:val="20"/>
          <w:szCs w:val="20"/>
        </w:rPr>
        <w:t xml:space="preserve">w sposób niezgodny z opisem zawartym Umowie i/lub jej załącznikach i/lub dostarczonej przez </w:t>
      </w:r>
      <w:r w:rsidR="00FC5FE7" w:rsidRPr="00FC5FE7">
        <w:rPr>
          <w:rFonts w:ascii="Arial" w:eastAsia="Arial" w:hAnsi="Arial" w:cs="Arial"/>
          <w:sz w:val="20"/>
          <w:szCs w:val="20"/>
        </w:rPr>
        <w:t>Wykonawc</w:t>
      </w:r>
      <w:r w:rsidR="4674D883" w:rsidRPr="1E1A0A07">
        <w:rPr>
          <w:rFonts w:ascii="Arial" w:hAnsi="Arial" w:cs="Arial"/>
          <w:sz w:val="20"/>
          <w:szCs w:val="20"/>
        </w:rPr>
        <w:t xml:space="preserve">ę </w:t>
      </w:r>
      <w:r w:rsidRPr="1E1A0A07">
        <w:rPr>
          <w:rFonts w:ascii="Arial" w:hAnsi="Arial" w:cs="Arial"/>
          <w:sz w:val="20"/>
          <w:szCs w:val="20"/>
        </w:rPr>
        <w:t>dokumentacji;</w:t>
      </w:r>
    </w:p>
    <w:p w14:paraId="1BDE0BD5" w14:textId="2DB8C3FA" w:rsidR="00DE408F" w:rsidRPr="000975FF" w:rsidRDefault="7EDD7D05" w:rsidP="00A16579">
      <w:pPr>
        <w:pStyle w:val="Akapitzlist"/>
        <w:numPr>
          <w:ilvl w:val="0"/>
          <w:numId w:val="41"/>
        </w:numPr>
        <w:spacing w:after="120"/>
        <w:ind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b/>
          <w:bCs/>
          <w:sz w:val="20"/>
          <w:szCs w:val="20"/>
        </w:rPr>
        <w:t>Błąd Priorytet I</w:t>
      </w:r>
      <w:r w:rsidRPr="1E1A0A07">
        <w:rPr>
          <w:rFonts w:ascii="Arial" w:hAnsi="Arial" w:cs="Arial"/>
          <w:sz w:val="20"/>
          <w:szCs w:val="20"/>
        </w:rPr>
        <w:t xml:space="preserve"> </w:t>
      </w:r>
      <w:r w:rsidR="4674D883" w:rsidRPr="1E1A0A07">
        <w:rPr>
          <w:rFonts w:ascii="Arial" w:hAnsi="Arial" w:cs="Arial"/>
          <w:sz w:val="20"/>
          <w:szCs w:val="20"/>
        </w:rPr>
        <w:t>–</w:t>
      </w:r>
      <w:r w:rsidRPr="1E1A0A07">
        <w:rPr>
          <w:rFonts w:ascii="Arial" w:hAnsi="Arial" w:cs="Arial"/>
          <w:sz w:val="20"/>
          <w:szCs w:val="20"/>
        </w:rPr>
        <w:t xml:space="preserve"> Błąd powodujący, że </w:t>
      </w:r>
      <w:r w:rsidR="74E85688" w:rsidRPr="1E1A0A07">
        <w:rPr>
          <w:rFonts w:ascii="Arial" w:hAnsi="Arial" w:cs="Arial"/>
          <w:sz w:val="20"/>
          <w:szCs w:val="20"/>
        </w:rPr>
        <w:t>System</w:t>
      </w:r>
      <w:r w:rsidRPr="1E1A0A07">
        <w:rPr>
          <w:rFonts w:ascii="Arial" w:hAnsi="Arial" w:cs="Arial"/>
          <w:sz w:val="20"/>
          <w:szCs w:val="20"/>
        </w:rPr>
        <w:t xml:space="preserve"> nie realizuje podstawowych funkcji;</w:t>
      </w:r>
    </w:p>
    <w:p w14:paraId="3078A8A5" w14:textId="19079A56" w:rsidR="00DE408F" w:rsidRPr="000975FF" w:rsidRDefault="7EDD7D05" w:rsidP="00A16579">
      <w:pPr>
        <w:pStyle w:val="Akapitzlist"/>
        <w:numPr>
          <w:ilvl w:val="0"/>
          <w:numId w:val="41"/>
        </w:numPr>
        <w:spacing w:after="120"/>
        <w:ind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b/>
          <w:bCs/>
          <w:sz w:val="20"/>
          <w:szCs w:val="20"/>
        </w:rPr>
        <w:t>Błąd Priorytet II</w:t>
      </w:r>
      <w:r w:rsidRPr="1E1A0A07">
        <w:rPr>
          <w:rFonts w:ascii="Arial" w:hAnsi="Arial" w:cs="Arial"/>
          <w:sz w:val="20"/>
          <w:szCs w:val="20"/>
        </w:rPr>
        <w:t xml:space="preserve"> </w:t>
      </w:r>
      <w:r w:rsidR="4674D883" w:rsidRPr="1E1A0A07">
        <w:rPr>
          <w:rFonts w:ascii="Arial" w:hAnsi="Arial" w:cs="Arial"/>
          <w:sz w:val="20"/>
          <w:szCs w:val="20"/>
        </w:rPr>
        <w:t>–</w:t>
      </w:r>
      <w:r w:rsidRPr="1E1A0A07">
        <w:rPr>
          <w:rFonts w:ascii="Arial" w:hAnsi="Arial" w:cs="Arial"/>
          <w:sz w:val="20"/>
          <w:szCs w:val="20"/>
        </w:rPr>
        <w:t xml:space="preserve"> Błąd wpływający istotnie na działanie </w:t>
      </w:r>
      <w:r w:rsidR="35FDBB4D" w:rsidRPr="1E1A0A07">
        <w:rPr>
          <w:rFonts w:ascii="Arial" w:hAnsi="Arial" w:cs="Arial"/>
          <w:sz w:val="20"/>
          <w:szCs w:val="20"/>
        </w:rPr>
        <w:t>Systemu</w:t>
      </w:r>
      <w:r w:rsidRPr="1E1A0A07">
        <w:rPr>
          <w:rFonts w:ascii="Arial" w:hAnsi="Arial" w:cs="Arial"/>
          <w:sz w:val="20"/>
          <w:szCs w:val="20"/>
        </w:rPr>
        <w:t>, ale nie uniemożliwiający je</w:t>
      </w:r>
      <w:r w:rsidR="4FA335A9" w:rsidRPr="1E1A0A07">
        <w:rPr>
          <w:rFonts w:ascii="Arial" w:hAnsi="Arial" w:cs="Arial"/>
          <w:sz w:val="20"/>
          <w:szCs w:val="20"/>
        </w:rPr>
        <w:t>go</w:t>
      </w:r>
      <w:r w:rsidRPr="1E1A0A07">
        <w:rPr>
          <w:rFonts w:ascii="Arial" w:hAnsi="Arial" w:cs="Arial"/>
          <w:sz w:val="20"/>
          <w:szCs w:val="20"/>
        </w:rPr>
        <w:t xml:space="preserve"> użytkowania, w szczególności powodujący znaczne utrudnienie obsługi (np. konieczność okresowego restartu);</w:t>
      </w:r>
    </w:p>
    <w:p w14:paraId="1FEA999C" w14:textId="166EA136" w:rsidR="00DE408F" w:rsidRPr="000975FF" w:rsidRDefault="7EDD7D05" w:rsidP="00A16579">
      <w:pPr>
        <w:pStyle w:val="Akapitzlist"/>
        <w:numPr>
          <w:ilvl w:val="0"/>
          <w:numId w:val="41"/>
        </w:numPr>
        <w:spacing w:after="120"/>
        <w:ind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b/>
          <w:bCs/>
          <w:sz w:val="20"/>
          <w:szCs w:val="20"/>
        </w:rPr>
        <w:t>Błąd Priorytet III</w:t>
      </w:r>
      <w:r w:rsidRPr="1E1A0A07">
        <w:rPr>
          <w:rFonts w:ascii="Arial" w:hAnsi="Arial" w:cs="Arial"/>
          <w:sz w:val="20"/>
          <w:szCs w:val="20"/>
        </w:rPr>
        <w:t xml:space="preserve"> </w:t>
      </w:r>
      <w:r w:rsidR="4674D883" w:rsidRPr="1E1A0A07">
        <w:rPr>
          <w:rFonts w:ascii="Arial" w:hAnsi="Arial" w:cs="Arial"/>
          <w:sz w:val="20"/>
          <w:szCs w:val="20"/>
        </w:rPr>
        <w:t>–</w:t>
      </w:r>
      <w:r w:rsidRPr="1E1A0A07">
        <w:rPr>
          <w:rFonts w:ascii="Arial" w:hAnsi="Arial" w:cs="Arial"/>
          <w:sz w:val="20"/>
          <w:szCs w:val="20"/>
        </w:rPr>
        <w:t xml:space="preserve"> Błąd nieistotny dla wydajności i jakości pracy </w:t>
      </w:r>
      <w:r w:rsidR="70633823" w:rsidRPr="1E1A0A07">
        <w:rPr>
          <w:rFonts w:ascii="Arial" w:hAnsi="Arial" w:cs="Arial"/>
          <w:sz w:val="20"/>
          <w:szCs w:val="20"/>
        </w:rPr>
        <w:t>Systemu</w:t>
      </w:r>
      <w:r w:rsidRPr="1E1A0A07">
        <w:rPr>
          <w:rFonts w:ascii="Arial" w:hAnsi="Arial" w:cs="Arial"/>
          <w:sz w:val="20"/>
          <w:szCs w:val="20"/>
        </w:rPr>
        <w:t>, uniemożliwiający jedynie korzystanie z funkcji drugorzędnych (np. brak wyświetlania ekranu pomocniczego);</w:t>
      </w:r>
    </w:p>
    <w:p w14:paraId="0613BD15" w14:textId="250A9AE6" w:rsidR="00DE408F" w:rsidRPr="000975FF" w:rsidRDefault="7EDD7D05" w:rsidP="00A16579">
      <w:pPr>
        <w:pStyle w:val="Akapitzlist"/>
        <w:numPr>
          <w:ilvl w:val="0"/>
          <w:numId w:val="41"/>
        </w:numPr>
        <w:spacing w:after="120"/>
        <w:ind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b/>
          <w:bCs/>
          <w:sz w:val="20"/>
          <w:szCs w:val="20"/>
        </w:rPr>
        <w:t>Dzień roboczy</w:t>
      </w:r>
      <w:r w:rsidRPr="1E1A0A07">
        <w:rPr>
          <w:rFonts w:ascii="Arial" w:hAnsi="Arial" w:cs="Arial"/>
          <w:sz w:val="20"/>
          <w:szCs w:val="20"/>
        </w:rPr>
        <w:t xml:space="preserve"> </w:t>
      </w:r>
      <w:r w:rsidR="4674D883" w:rsidRPr="1E1A0A07">
        <w:rPr>
          <w:rFonts w:ascii="Arial" w:hAnsi="Arial" w:cs="Arial"/>
          <w:sz w:val="20"/>
          <w:szCs w:val="20"/>
        </w:rPr>
        <w:t>–</w:t>
      </w:r>
      <w:r w:rsidRPr="1E1A0A07">
        <w:rPr>
          <w:rFonts w:ascii="Arial" w:hAnsi="Arial" w:cs="Arial"/>
          <w:sz w:val="20"/>
          <w:szCs w:val="20"/>
        </w:rPr>
        <w:t xml:space="preserve"> każd</w:t>
      </w:r>
      <w:r w:rsidR="4674D883" w:rsidRPr="1E1A0A07">
        <w:rPr>
          <w:rFonts w:ascii="Arial" w:hAnsi="Arial" w:cs="Arial"/>
          <w:sz w:val="20"/>
          <w:szCs w:val="20"/>
        </w:rPr>
        <w:t>y</w:t>
      </w:r>
      <w:r w:rsidRPr="1E1A0A07">
        <w:rPr>
          <w:rFonts w:ascii="Arial" w:hAnsi="Arial" w:cs="Arial"/>
          <w:sz w:val="20"/>
          <w:szCs w:val="20"/>
        </w:rPr>
        <w:t xml:space="preserve"> dzień tygodnia od poniedziałku do piątku, z wyłączeniem dni ustawowo wolnych od pracy;</w:t>
      </w:r>
    </w:p>
    <w:p w14:paraId="366511C7" w14:textId="0B5764E4" w:rsidR="00DE408F" w:rsidRPr="000975FF" w:rsidRDefault="7EDD7D05" w:rsidP="00A16579">
      <w:pPr>
        <w:pStyle w:val="Akapitzlist"/>
        <w:numPr>
          <w:ilvl w:val="0"/>
          <w:numId w:val="41"/>
        </w:numPr>
        <w:spacing w:after="120"/>
        <w:ind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b/>
          <w:bCs/>
          <w:sz w:val="20"/>
          <w:szCs w:val="20"/>
        </w:rPr>
        <w:t xml:space="preserve">Naprawa </w:t>
      </w:r>
      <w:r w:rsidRPr="1E1A0A07">
        <w:rPr>
          <w:rFonts w:ascii="Arial" w:hAnsi="Arial" w:cs="Arial"/>
          <w:sz w:val="20"/>
          <w:szCs w:val="20"/>
        </w:rPr>
        <w:t xml:space="preserve">– efekt działań prowadzonych przez </w:t>
      </w:r>
      <w:r w:rsidR="00FC5FE7" w:rsidRPr="00FC5FE7">
        <w:rPr>
          <w:rFonts w:ascii="Arial" w:eastAsia="Arial" w:hAnsi="Arial" w:cs="Arial"/>
          <w:sz w:val="20"/>
          <w:szCs w:val="20"/>
        </w:rPr>
        <w:t>Wykonawc</w:t>
      </w:r>
      <w:r w:rsidRPr="1E1A0A07">
        <w:rPr>
          <w:rFonts w:ascii="Arial" w:hAnsi="Arial" w:cs="Arial"/>
          <w:sz w:val="20"/>
          <w:szCs w:val="20"/>
        </w:rPr>
        <w:t xml:space="preserve">ę, usuwający przyczynę powstania Błędu i przywrócenie pełnej funkcjonalności </w:t>
      </w:r>
      <w:r w:rsidR="11E66D42" w:rsidRPr="1E1A0A07">
        <w:rPr>
          <w:rFonts w:ascii="Arial" w:hAnsi="Arial" w:cs="Arial"/>
          <w:sz w:val="20"/>
          <w:szCs w:val="20"/>
        </w:rPr>
        <w:t>Systemu;</w:t>
      </w:r>
    </w:p>
    <w:p w14:paraId="5926C9BF" w14:textId="360AE937" w:rsidR="00D36F8E" w:rsidRPr="000975FF" w:rsidRDefault="4674D883" w:rsidP="00A16579">
      <w:pPr>
        <w:pStyle w:val="Akapitzlist"/>
        <w:numPr>
          <w:ilvl w:val="0"/>
          <w:numId w:val="41"/>
        </w:numPr>
        <w:spacing w:after="120"/>
        <w:ind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b/>
          <w:bCs/>
          <w:sz w:val="20"/>
          <w:szCs w:val="20"/>
        </w:rPr>
        <w:t xml:space="preserve">Zgłoszenie </w:t>
      </w:r>
      <w:r w:rsidRPr="1E1A0A07">
        <w:rPr>
          <w:rFonts w:ascii="Arial" w:hAnsi="Arial" w:cs="Arial"/>
          <w:sz w:val="20"/>
          <w:szCs w:val="20"/>
        </w:rPr>
        <w:t>– p</w:t>
      </w:r>
      <w:r w:rsidR="3C3FF922" w:rsidRPr="1E1A0A07">
        <w:rPr>
          <w:rFonts w:ascii="Arial" w:hAnsi="Arial" w:cs="Arial"/>
          <w:sz w:val="20"/>
          <w:szCs w:val="20"/>
        </w:rPr>
        <w:t>oinformowanie</w:t>
      </w:r>
      <w:r w:rsidR="288B661D" w:rsidRPr="1E1A0A07">
        <w:rPr>
          <w:rFonts w:ascii="Arial" w:hAnsi="Arial" w:cs="Arial"/>
          <w:sz w:val="20"/>
          <w:szCs w:val="20"/>
        </w:rPr>
        <w:t xml:space="preserve"> przez Zamawiającego</w:t>
      </w:r>
      <w:r w:rsidR="3C3FF922" w:rsidRPr="1E1A0A07">
        <w:rPr>
          <w:rFonts w:ascii="Arial" w:hAnsi="Arial" w:cs="Arial"/>
          <w:sz w:val="20"/>
          <w:szCs w:val="20"/>
        </w:rPr>
        <w:t xml:space="preserve"> </w:t>
      </w:r>
      <w:r w:rsidR="00FC5FE7" w:rsidRPr="00FC5FE7">
        <w:rPr>
          <w:rFonts w:ascii="Arial" w:eastAsia="Arial" w:hAnsi="Arial" w:cs="Arial"/>
          <w:sz w:val="20"/>
          <w:szCs w:val="20"/>
        </w:rPr>
        <w:t>Wykonawc</w:t>
      </w:r>
      <w:r w:rsidRPr="1E1A0A07">
        <w:rPr>
          <w:rFonts w:ascii="Arial" w:hAnsi="Arial" w:cs="Arial"/>
          <w:sz w:val="20"/>
          <w:szCs w:val="20"/>
        </w:rPr>
        <w:t>y o Błędzie</w:t>
      </w:r>
      <w:r w:rsidR="40A2ADF3" w:rsidRPr="1E1A0A07">
        <w:rPr>
          <w:rFonts w:ascii="Arial" w:hAnsi="Arial" w:cs="Arial"/>
          <w:sz w:val="20"/>
          <w:szCs w:val="20"/>
        </w:rPr>
        <w:t>.</w:t>
      </w:r>
    </w:p>
    <w:p w14:paraId="2BB6D628" w14:textId="38AD066D" w:rsidR="00F049CE" w:rsidRPr="000975FF" w:rsidRDefault="00F049CE" w:rsidP="00A16579">
      <w:pPr>
        <w:pStyle w:val="Akapitzlist"/>
        <w:numPr>
          <w:ilvl w:val="0"/>
          <w:numId w:val="39"/>
        </w:numPr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0551C673">
        <w:rPr>
          <w:rFonts w:ascii="Arial" w:hAnsi="Arial" w:cs="Arial"/>
          <w:sz w:val="20"/>
          <w:szCs w:val="20"/>
        </w:rPr>
        <w:t xml:space="preserve">W ramach opłaty abonamentowej przez okres obowiązywania niniejszej Umowy </w:t>
      </w:r>
      <w:r w:rsidR="00FC5FE7" w:rsidRPr="00FC5FE7">
        <w:rPr>
          <w:rFonts w:ascii="Arial" w:eastAsia="Arial" w:hAnsi="Arial" w:cs="Arial"/>
          <w:sz w:val="20"/>
          <w:szCs w:val="20"/>
        </w:rPr>
        <w:t>Wykonawc</w:t>
      </w:r>
      <w:r w:rsidRPr="0551C673">
        <w:rPr>
          <w:rFonts w:ascii="Arial" w:hAnsi="Arial" w:cs="Arial"/>
          <w:sz w:val="20"/>
          <w:szCs w:val="20"/>
        </w:rPr>
        <w:t xml:space="preserve">a zapewnia usługę utrzymaniową </w:t>
      </w:r>
      <w:r w:rsidR="4AC4C933" w:rsidRPr="0551C673">
        <w:rPr>
          <w:rFonts w:ascii="Arial" w:hAnsi="Arial" w:cs="Arial"/>
          <w:sz w:val="20"/>
          <w:szCs w:val="20"/>
        </w:rPr>
        <w:t>Systemu</w:t>
      </w:r>
      <w:r w:rsidRPr="0551C673">
        <w:rPr>
          <w:rFonts w:ascii="Arial" w:hAnsi="Arial" w:cs="Arial"/>
          <w:sz w:val="20"/>
          <w:szCs w:val="20"/>
        </w:rPr>
        <w:t xml:space="preserve"> obejmującą pomoc techniczną oraz usuwanie awarii</w:t>
      </w:r>
      <w:r w:rsidR="000A249B" w:rsidRPr="0551C673">
        <w:rPr>
          <w:rFonts w:ascii="Arial" w:hAnsi="Arial" w:cs="Arial"/>
          <w:sz w:val="20"/>
          <w:szCs w:val="20"/>
        </w:rPr>
        <w:t>/błędów</w:t>
      </w:r>
      <w:r w:rsidRPr="0551C673">
        <w:rPr>
          <w:rFonts w:ascii="Arial" w:hAnsi="Arial" w:cs="Arial"/>
          <w:sz w:val="20"/>
          <w:szCs w:val="20"/>
        </w:rPr>
        <w:t xml:space="preserve"> na zasadach opisanych poniżej.</w:t>
      </w:r>
    </w:p>
    <w:p w14:paraId="1252913D" w14:textId="66ACC4CC" w:rsidR="008832A3" w:rsidRPr="000975FF" w:rsidRDefault="00FC5FE7" w:rsidP="00A16579">
      <w:pPr>
        <w:pStyle w:val="Akapitzlist"/>
        <w:numPr>
          <w:ilvl w:val="0"/>
          <w:numId w:val="39"/>
        </w:numPr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00FC5FE7">
        <w:rPr>
          <w:rFonts w:ascii="Arial" w:eastAsia="Arial" w:hAnsi="Arial" w:cs="Arial"/>
          <w:sz w:val="20"/>
          <w:szCs w:val="20"/>
        </w:rPr>
        <w:t>Wykonawc</w:t>
      </w:r>
      <w:r w:rsidR="5FB9F9E5" w:rsidRPr="1E1A0A07">
        <w:rPr>
          <w:rFonts w:ascii="Arial" w:hAnsi="Arial" w:cs="Arial"/>
          <w:sz w:val="20"/>
          <w:szCs w:val="20"/>
        </w:rPr>
        <w:t xml:space="preserve">a zapewni wsparcie techniczne specjalisty ds. obsługi </w:t>
      </w:r>
      <w:r w:rsidR="46D5413D" w:rsidRPr="1E1A0A07">
        <w:rPr>
          <w:rFonts w:ascii="Arial" w:hAnsi="Arial" w:cs="Arial"/>
          <w:sz w:val="20"/>
          <w:szCs w:val="20"/>
        </w:rPr>
        <w:t xml:space="preserve">Systemu </w:t>
      </w:r>
      <w:r w:rsidR="5FB9F9E5" w:rsidRPr="1E1A0A07">
        <w:rPr>
          <w:rFonts w:ascii="Arial" w:hAnsi="Arial" w:cs="Arial"/>
          <w:sz w:val="20"/>
          <w:szCs w:val="20"/>
        </w:rPr>
        <w:t>telefonicznie oraz za</w:t>
      </w:r>
      <w:r w:rsidR="424A7E26" w:rsidRPr="1E1A0A07">
        <w:rPr>
          <w:rFonts w:ascii="Arial" w:hAnsi="Arial" w:cs="Arial"/>
          <w:sz w:val="20"/>
          <w:szCs w:val="20"/>
        </w:rPr>
        <w:t> </w:t>
      </w:r>
      <w:r w:rsidR="5FB9F9E5" w:rsidRPr="1E1A0A07">
        <w:rPr>
          <w:rFonts w:ascii="Arial" w:hAnsi="Arial" w:cs="Arial"/>
          <w:sz w:val="20"/>
          <w:szCs w:val="20"/>
        </w:rPr>
        <w:t>pośrednictwem poczty e-mail, w dni robocze, w godz. 9:00-17:00.</w:t>
      </w:r>
    </w:p>
    <w:p w14:paraId="1C1FFDA6" w14:textId="6CF0E0F9" w:rsidR="008832A3" w:rsidRPr="000975FF" w:rsidRDefault="5FB9F9E5" w:rsidP="00A16579">
      <w:pPr>
        <w:pStyle w:val="Akapitzlist"/>
        <w:numPr>
          <w:ilvl w:val="0"/>
          <w:numId w:val="39"/>
        </w:numPr>
        <w:spacing w:after="120"/>
        <w:ind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>Zgłoszenie odbywa się pocztą elektroniczną na adres e-mail</w:t>
      </w:r>
      <w:r w:rsidR="60E14F9B" w:rsidRPr="1E1A0A07">
        <w:rPr>
          <w:rFonts w:ascii="Arial" w:hAnsi="Arial" w:cs="Arial"/>
          <w:sz w:val="20"/>
          <w:szCs w:val="20"/>
        </w:rPr>
        <w:t>: ……………….</w:t>
      </w:r>
      <w:r w:rsidR="718813F2" w:rsidRPr="1E1A0A07">
        <w:rPr>
          <w:rFonts w:ascii="Arial" w:hAnsi="Arial" w:cs="Arial"/>
          <w:sz w:val="20"/>
          <w:szCs w:val="20"/>
        </w:rPr>
        <w:t xml:space="preserve"> </w:t>
      </w:r>
      <w:r w:rsidR="6F0808FB" w:rsidRPr="1E1A0A07">
        <w:rPr>
          <w:rFonts w:ascii="Arial" w:hAnsi="Arial" w:cs="Arial"/>
          <w:sz w:val="20"/>
          <w:szCs w:val="20"/>
        </w:rPr>
        <w:t xml:space="preserve">lub telefonicznie na numer: </w:t>
      </w:r>
      <w:r w:rsidR="60E14F9B" w:rsidRPr="1E1A0A07">
        <w:rPr>
          <w:rFonts w:ascii="Arial" w:hAnsi="Arial" w:cs="Arial"/>
          <w:sz w:val="20"/>
          <w:szCs w:val="20"/>
        </w:rPr>
        <w:t>………..</w:t>
      </w:r>
      <w:r w:rsidR="6F0808FB" w:rsidRPr="1E1A0A07">
        <w:rPr>
          <w:rFonts w:ascii="Arial" w:hAnsi="Arial" w:cs="Arial"/>
          <w:sz w:val="20"/>
          <w:szCs w:val="20"/>
        </w:rPr>
        <w:t>.</w:t>
      </w:r>
    </w:p>
    <w:p w14:paraId="406FE5A2" w14:textId="251DB646" w:rsidR="000A249B" w:rsidRPr="000975FF" w:rsidRDefault="00FC5FE7" w:rsidP="00A16579">
      <w:pPr>
        <w:pStyle w:val="Akapitzlist"/>
        <w:numPr>
          <w:ilvl w:val="0"/>
          <w:numId w:val="39"/>
        </w:numPr>
        <w:spacing w:after="120"/>
        <w:ind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FC5FE7">
        <w:rPr>
          <w:rFonts w:ascii="Arial" w:eastAsia="Arial" w:hAnsi="Arial" w:cs="Arial"/>
          <w:sz w:val="20"/>
          <w:szCs w:val="20"/>
        </w:rPr>
        <w:lastRenderedPageBreak/>
        <w:t>Wykonawc</w:t>
      </w:r>
      <w:r w:rsidR="31226314" w:rsidRPr="1E1A0A07">
        <w:rPr>
          <w:rFonts w:ascii="Arial" w:hAnsi="Arial" w:cs="Arial"/>
          <w:sz w:val="20"/>
          <w:szCs w:val="20"/>
        </w:rPr>
        <w:t>a dołoży należytej staranności celem zapewnienia Zamawiającemu dostępu</w:t>
      </w:r>
      <w:r w:rsidR="00415540">
        <w:rPr>
          <w:rFonts w:ascii="Arial" w:hAnsi="Arial" w:cs="Arial"/>
          <w:sz w:val="20"/>
          <w:szCs w:val="20"/>
        </w:rPr>
        <w:br/>
      </w:r>
      <w:r w:rsidR="31226314" w:rsidRPr="1E1A0A07">
        <w:rPr>
          <w:rFonts w:ascii="Arial" w:hAnsi="Arial" w:cs="Arial"/>
          <w:sz w:val="20"/>
          <w:szCs w:val="20"/>
        </w:rPr>
        <w:t>do</w:t>
      </w:r>
      <w:r w:rsidR="65246F1C" w:rsidRPr="1E1A0A07">
        <w:rPr>
          <w:rFonts w:ascii="Arial" w:hAnsi="Arial" w:cs="Arial"/>
          <w:sz w:val="20"/>
          <w:szCs w:val="20"/>
        </w:rPr>
        <w:t xml:space="preserve"> Systemu </w:t>
      </w:r>
      <w:r w:rsidR="31226314" w:rsidRPr="1E1A0A07">
        <w:rPr>
          <w:rFonts w:ascii="Arial" w:hAnsi="Arial" w:cs="Arial"/>
          <w:sz w:val="20"/>
          <w:szCs w:val="20"/>
        </w:rPr>
        <w:t>w czasie i na zasadach określonych Umową, we wszystkie dni robocze,</w:t>
      </w:r>
      <w:r w:rsidR="424A7E26" w:rsidRPr="1E1A0A07">
        <w:rPr>
          <w:rFonts w:ascii="Arial" w:hAnsi="Arial" w:cs="Arial"/>
          <w:sz w:val="20"/>
          <w:szCs w:val="20"/>
        </w:rPr>
        <w:t xml:space="preserve"> </w:t>
      </w:r>
      <w:r w:rsidR="31226314" w:rsidRPr="1E1A0A07">
        <w:rPr>
          <w:rFonts w:ascii="Arial" w:hAnsi="Arial" w:cs="Arial"/>
          <w:sz w:val="20"/>
          <w:szCs w:val="20"/>
        </w:rPr>
        <w:t>z</w:t>
      </w:r>
      <w:r w:rsidR="424A7E26" w:rsidRPr="1E1A0A07">
        <w:rPr>
          <w:rFonts w:ascii="Arial" w:hAnsi="Arial" w:cs="Arial"/>
          <w:sz w:val="20"/>
          <w:szCs w:val="20"/>
        </w:rPr>
        <w:t> </w:t>
      </w:r>
      <w:r w:rsidR="31226314" w:rsidRPr="1E1A0A07">
        <w:rPr>
          <w:rFonts w:ascii="Arial" w:hAnsi="Arial" w:cs="Arial"/>
          <w:sz w:val="20"/>
          <w:szCs w:val="20"/>
        </w:rPr>
        <w:t>zastrzeżeniem wyjątków opisanych w Umowie na poziomie dostępności nie niższym niż 95% w skali roku.</w:t>
      </w:r>
    </w:p>
    <w:p w14:paraId="435E65B7" w14:textId="618110A6" w:rsidR="000A249B" w:rsidRPr="000975FF" w:rsidRDefault="586CED5A" w:rsidP="00A16579">
      <w:pPr>
        <w:pStyle w:val="Akapitzlist"/>
        <w:numPr>
          <w:ilvl w:val="0"/>
          <w:numId w:val="39"/>
        </w:numPr>
        <w:jc w:val="both"/>
        <w:textAlignment w:val="baseline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 xml:space="preserve">Strony ustalają, że w razie wystąpienia </w:t>
      </w:r>
      <w:r w:rsidR="7738F342" w:rsidRPr="1E1A0A07">
        <w:rPr>
          <w:rFonts w:ascii="Arial" w:hAnsi="Arial" w:cs="Arial"/>
          <w:sz w:val="20"/>
          <w:szCs w:val="20"/>
        </w:rPr>
        <w:t>B</w:t>
      </w:r>
      <w:r w:rsidRPr="1E1A0A07">
        <w:rPr>
          <w:rFonts w:ascii="Arial" w:hAnsi="Arial" w:cs="Arial"/>
          <w:sz w:val="20"/>
          <w:szCs w:val="20"/>
        </w:rPr>
        <w:t xml:space="preserve">łędu </w:t>
      </w:r>
      <w:r w:rsidR="00FC5FE7" w:rsidRPr="00FC5FE7">
        <w:rPr>
          <w:rFonts w:ascii="Arial" w:eastAsia="Arial" w:hAnsi="Arial" w:cs="Arial"/>
          <w:sz w:val="20"/>
          <w:szCs w:val="20"/>
        </w:rPr>
        <w:t>Wykonawc</w:t>
      </w:r>
      <w:r w:rsidRPr="1E1A0A07">
        <w:rPr>
          <w:rFonts w:ascii="Arial" w:hAnsi="Arial" w:cs="Arial"/>
          <w:sz w:val="20"/>
          <w:szCs w:val="20"/>
        </w:rPr>
        <w:t>a przystąpi do jego naprawy w</w:t>
      </w:r>
      <w:r w:rsidR="424A7E26" w:rsidRPr="1E1A0A07">
        <w:rPr>
          <w:rFonts w:ascii="Arial" w:hAnsi="Arial" w:cs="Arial"/>
          <w:sz w:val="20"/>
          <w:szCs w:val="20"/>
        </w:rPr>
        <w:t> </w:t>
      </w:r>
      <w:r w:rsidRPr="1E1A0A07">
        <w:rPr>
          <w:rFonts w:ascii="Arial" w:hAnsi="Arial" w:cs="Arial"/>
          <w:sz w:val="20"/>
          <w:szCs w:val="20"/>
        </w:rPr>
        <w:t>terminie:</w:t>
      </w:r>
    </w:p>
    <w:p w14:paraId="547BD0E8" w14:textId="794DADF2" w:rsidR="00C439F8" w:rsidRPr="000975FF" w:rsidRDefault="00B845FA" w:rsidP="00A16579">
      <w:pPr>
        <w:pStyle w:val="Akapitzlist"/>
        <w:numPr>
          <w:ilvl w:val="0"/>
          <w:numId w:val="42"/>
        </w:numPr>
        <w:jc w:val="both"/>
        <w:textAlignment w:val="baseline"/>
        <w:rPr>
          <w:rFonts w:ascii="Arial" w:hAnsi="Arial" w:cs="Arial"/>
          <w:sz w:val="20"/>
          <w:szCs w:val="20"/>
        </w:rPr>
      </w:pPr>
      <w:r w:rsidRPr="000975FF">
        <w:rPr>
          <w:rFonts w:ascii="Arial" w:hAnsi="Arial" w:cs="Arial"/>
          <w:sz w:val="20"/>
          <w:szCs w:val="20"/>
        </w:rPr>
        <w:t>1 dnia</w:t>
      </w:r>
      <w:r w:rsidR="00C439F8" w:rsidRPr="000975FF">
        <w:rPr>
          <w:rFonts w:ascii="Arial" w:hAnsi="Arial" w:cs="Arial"/>
          <w:sz w:val="20"/>
          <w:szCs w:val="20"/>
        </w:rPr>
        <w:t xml:space="preserve"> robocz</w:t>
      </w:r>
      <w:r w:rsidRPr="000975FF">
        <w:rPr>
          <w:rFonts w:ascii="Arial" w:hAnsi="Arial" w:cs="Arial"/>
          <w:sz w:val="20"/>
          <w:szCs w:val="20"/>
        </w:rPr>
        <w:t>ego</w:t>
      </w:r>
      <w:r w:rsidR="00C439F8" w:rsidRPr="000975FF">
        <w:rPr>
          <w:rFonts w:ascii="Arial" w:hAnsi="Arial" w:cs="Arial"/>
          <w:sz w:val="20"/>
          <w:szCs w:val="20"/>
        </w:rPr>
        <w:t xml:space="preserve"> dla Błędu Priorytet I,</w:t>
      </w:r>
    </w:p>
    <w:p w14:paraId="2C1D03EB" w14:textId="1085A4B0" w:rsidR="00C439F8" w:rsidRPr="000975FF" w:rsidRDefault="004A10BF" w:rsidP="00A16579">
      <w:pPr>
        <w:pStyle w:val="Akapitzlist"/>
        <w:numPr>
          <w:ilvl w:val="0"/>
          <w:numId w:val="42"/>
        </w:numPr>
        <w:jc w:val="both"/>
        <w:textAlignment w:val="baseline"/>
        <w:rPr>
          <w:rFonts w:ascii="Arial" w:hAnsi="Arial" w:cs="Arial"/>
          <w:sz w:val="20"/>
          <w:szCs w:val="20"/>
        </w:rPr>
      </w:pPr>
      <w:r w:rsidRPr="000975FF">
        <w:rPr>
          <w:rFonts w:ascii="Arial" w:hAnsi="Arial" w:cs="Arial"/>
          <w:sz w:val="20"/>
          <w:szCs w:val="20"/>
        </w:rPr>
        <w:t>3</w:t>
      </w:r>
      <w:r w:rsidR="00C439F8" w:rsidRPr="000975FF">
        <w:rPr>
          <w:rFonts w:ascii="Arial" w:hAnsi="Arial" w:cs="Arial"/>
          <w:sz w:val="20"/>
          <w:szCs w:val="20"/>
        </w:rPr>
        <w:t xml:space="preserve"> dni roboczych dla Błędu Priorytet II,</w:t>
      </w:r>
    </w:p>
    <w:p w14:paraId="4971E611" w14:textId="350FC072" w:rsidR="00C439F8" w:rsidRPr="000975FF" w:rsidRDefault="004A10BF" w:rsidP="00A16579">
      <w:pPr>
        <w:pStyle w:val="Akapitzlist"/>
        <w:numPr>
          <w:ilvl w:val="0"/>
          <w:numId w:val="42"/>
        </w:numPr>
        <w:jc w:val="both"/>
        <w:textAlignment w:val="baseline"/>
        <w:rPr>
          <w:rFonts w:ascii="Arial" w:hAnsi="Arial" w:cs="Arial"/>
          <w:sz w:val="20"/>
          <w:szCs w:val="20"/>
        </w:rPr>
      </w:pPr>
      <w:r w:rsidRPr="000975FF">
        <w:rPr>
          <w:rFonts w:ascii="Arial" w:hAnsi="Arial" w:cs="Arial"/>
          <w:sz w:val="20"/>
          <w:szCs w:val="20"/>
        </w:rPr>
        <w:t>7</w:t>
      </w:r>
      <w:r w:rsidR="00C439F8" w:rsidRPr="000975FF">
        <w:rPr>
          <w:rFonts w:ascii="Arial" w:hAnsi="Arial" w:cs="Arial"/>
          <w:sz w:val="20"/>
          <w:szCs w:val="20"/>
        </w:rPr>
        <w:t xml:space="preserve"> dni roboczych dla Błędu Priorytet III</w:t>
      </w:r>
      <w:r w:rsidR="00E43AD0" w:rsidRPr="000975FF">
        <w:rPr>
          <w:rFonts w:ascii="Arial" w:hAnsi="Arial" w:cs="Arial"/>
          <w:sz w:val="20"/>
          <w:szCs w:val="20"/>
        </w:rPr>
        <w:t>.</w:t>
      </w:r>
    </w:p>
    <w:p w14:paraId="467C284C" w14:textId="3837B113" w:rsidR="00C439F8" w:rsidRPr="000975FF" w:rsidRDefault="586CED5A" w:rsidP="00A16579">
      <w:pPr>
        <w:pStyle w:val="Akapitzlist"/>
        <w:numPr>
          <w:ilvl w:val="0"/>
          <w:numId w:val="39"/>
        </w:numPr>
        <w:jc w:val="both"/>
        <w:textAlignment w:val="baseline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 xml:space="preserve">Termin, o którym mowa w ust. 6 rozpoczyna bieg od chwili dokonania </w:t>
      </w:r>
      <w:r w:rsidR="40A2ADF3" w:rsidRPr="1E1A0A07">
        <w:rPr>
          <w:rFonts w:ascii="Arial" w:hAnsi="Arial" w:cs="Arial"/>
          <w:sz w:val="20"/>
          <w:szCs w:val="20"/>
        </w:rPr>
        <w:t>Z</w:t>
      </w:r>
      <w:r w:rsidRPr="1E1A0A07">
        <w:rPr>
          <w:rFonts w:ascii="Arial" w:hAnsi="Arial" w:cs="Arial"/>
          <w:sz w:val="20"/>
          <w:szCs w:val="20"/>
        </w:rPr>
        <w:t>głoszenia obejmującego swoją treścią</w:t>
      </w:r>
      <w:r w:rsidR="534AA643" w:rsidRPr="1E1A0A07">
        <w:rPr>
          <w:rFonts w:ascii="Arial" w:hAnsi="Arial" w:cs="Arial"/>
          <w:sz w:val="20"/>
          <w:szCs w:val="20"/>
        </w:rPr>
        <w:t xml:space="preserve"> pulę informacji umożliwiającą</w:t>
      </w:r>
      <w:r w:rsidRPr="1E1A0A07">
        <w:rPr>
          <w:rFonts w:ascii="Arial" w:hAnsi="Arial" w:cs="Arial"/>
          <w:sz w:val="20"/>
          <w:szCs w:val="20"/>
        </w:rPr>
        <w:t xml:space="preserve"> przystąpienie do działań naprawczych, tj.</w:t>
      </w:r>
      <w:r w:rsidR="424A7E26" w:rsidRPr="1E1A0A07">
        <w:rPr>
          <w:rFonts w:ascii="Arial" w:hAnsi="Arial" w:cs="Arial"/>
          <w:sz w:val="20"/>
          <w:szCs w:val="20"/>
        </w:rPr>
        <w:t> </w:t>
      </w:r>
      <w:r w:rsidRPr="1E1A0A07">
        <w:rPr>
          <w:rFonts w:ascii="Arial" w:hAnsi="Arial" w:cs="Arial"/>
          <w:sz w:val="20"/>
          <w:szCs w:val="20"/>
        </w:rPr>
        <w:t>opisującego rodzaj problemu, okoliczności</w:t>
      </w:r>
      <w:r w:rsidR="74AE5DA0" w:rsidRPr="1E1A0A07">
        <w:rPr>
          <w:rFonts w:ascii="Arial" w:hAnsi="Arial" w:cs="Arial"/>
          <w:sz w:val="20"/>
          <w:szCs w:val="20"/>
        </w:rPr>
        <w:t>,</w:t>
      </w:r>
      <w:r w:rsidRPr="1E1A0A07">
        <w:rPr>
          <w:rFonts w:ascii="Arial" w:hAnsi="Arial" w:cs="Arial"/>
          <w:sz w:val="20"/>
          <w:szCs w:val="20"/>
        </w:rPr>
        <w:t xml:space="preserve"> w jakich</w:t>
      </w:r>
      <w:r w:rsidR="40A2ADF3" w:rsidRPr="1E1A0A07">
        <w:rPr>
          <w:rFonts w:ascii="Arial" w:hAnsi="Arial" w:cs="Arial"/>
          <w:sz w:val="20"/>
          <w:szCs w:val="20"/>
        </w:rPr>
        <w:t xml:space="preserve"> problem</w:t>
      </w:r>
      <w:r w:rsidRPr="1E1A0A07">
        <w:rPr>
          <w:rFonts w:ascii="Arial" w:hAnsi="Arial" w:cs="Arial"/>
          <w:sz w:val="20"/>
          <w:szCs w:val="20"/>
        </w:rPr>
        <w:t xml:space="preserve"> występuje oraz wskazania</w:t>
      </w:r>
      <w:r w:rsidR="5705FA5B" w:rsidRPr="1E1A0A07">
        <w:rPr>
          <w:rFonts w:ascii="Arial" w:hAnsi="Arial" w:cs="Arial"/>
          <w:sz w:val="20"/>
          <w:szCs w:val="20"/>
        </w:rPr>
        <w:t>,</w:t>
      </w:r>
      <w:r w:rsidRPr="1E1A0A07">
        <w:rPr>
          <w:rFonts w:ascii="Arial" w:hAnsi="Arial" w:cs="Arial"/>
          <w:sz w:val="20"/>
          <w:szCs w:val="20"/>
        </w:rPr>
        <w:t xml:space="preserve"> jakich funkcjonalności dotyczy.</w:t>
      </w:r>
    </w:p>
    <w:p w14:paraId="6B55CC8E" w14:textId="75F3465B" w:rsidR="009B5529" w:rsidRPr="000975FF" w:rsidRDefault="586CED5A" w:rsidP="00A16579">
      <w:pPr>
        <w:pStyle w:val="Akapitzlist"/>
        <w:numPr>
          <w:ilvl w:val="0"/>
          <w:numId w:val="39"/>
        </w:numPr>
        <w:jc w:val="both"/>
        <w:textAlignment w:val="baseline"/>
        <w:rPr>
          <w:rFonts w:ascii="Arial" w:hAnsi="Arial" w:cs="Arial"/>
          <w:sz w:val="20"/>
          <w:szCs w:val="20"/>
        </w:rPr>
      </w:pPr>
      <w:r w:rsidRPr="1E1A0A07">
        <w:rPr>
          <w:rFonts w:ascii="Arial" w:hAnsi="Arial" w:cs="Arial"/>
          <w:sz w:val="20"/>
          <w:szCs w:val="20"/>
        </w:rPr>
        <w:t xml:space="preserve">Prace modernizacyjne, o jakich mowa w </w:t>
      </w:r>
      <w:r w:rsidR="66B27E45" w:rsidRPr="1E1A0A07">
        <w:rPr>
          <w:rFonts w:ascii="Arial" w:hAnsi="Arial" w:cs="Arial"/>
          <w:sz w:val="20"/>
          <w:szCs w:val="20"/>
        </w:rPr>
        <w:t>§ 6</w:t>
      </w:r>
      <w:r w:rsidR="2B4F2E1E" w:rsidRPr="1E1A0A07">
        <w:rPr>
          <w:rFonts w:ascii="Arial" w:hAnsi="Arial" w:cs="Arial"/>
          <w:sz w:val="20"/>
          <w:szCs w:val="20"/>
        </w:rPr>
        <w:t>,</w:t>
      </w:r>
      <w:r w:rsidRPr="1E1A0A07">
        <w:rPr>
          <w:rFonts w:ascii="Arial" w:hAnsi="Arial" w:cs="Arial"/>
          <w:sz w:val="20"/>
          <w:szCs w:val="20"/>
        </w:rPr>
        <w:t xml:space="preserve"> mogące ograniczać lub wyłączać możliwość korzystania z </w:t>
      </w:r>
      <w:r w:rsidR="3ACC2C9A" w:rsidRPr="1E1A0A07">
        <w:rPr>
          <w:rFonts w:ascii="Arial" w:hAnsi="Arial" w:cs="Arial"/>
          <w:sz w:val="20"/>
          <w:szCs w:val="20"/>
        </w:rPr>
        <w:t xml:space="preserve">Systemu </w:t>
      </w:r>
      <w:r w:rsidRPr="1E1A0A07">
        <w:rPr>
          <w:rFonts w:ascii="Arial" w:hAnsi="Arial" w:cs="Arial"/>
          <w:sz w:val="20"/>
          <w:szCs w:val="20"/>
        </w:rPr>
        <w:t>nie stanowią braku dostępności wliczanego do poziomu ustalonego w</w:t>
      </w:r>
      <w:r w:rsidR="424A7E26" w:rsidRPr="1E1A0A07">
        <w:rPr>
          <w:rFonts w:ascii="Arial" w:hAnsi="Arial" w:cs="Arial"/>
          <w:sz w:val="20"/>
          <w:szCs w:val="20"/>
        </w:rPr>
        <w:t> </w:t>
      </w:r>
      <w:r w:rsidRPr="1E1A0A07">
        <w:rPr>
          <w:rFonts w:ascii="Arial" w:hAnsi="Arial" w:cs="Arial"/>
          <w:sz w:val="20"/>
          <w:szCs w:val="20"/>
        </w:rPr>
        <w:t xml:space="preserve">ust. 5 powyżej z tym zastrzeżeniem, że </w:t>
      </w:r>
      <w:r w:rsidR="00FC5FE7" w:rsidRPr="00FC5FE7">
        <w:rPr>
          <w:rFonts w:ascii="Arial" w:eastAsia="Arial" w:hAnsi="Arial" w:cs="Arial"/>
          <w:sz w:val="20"/>
          <w:szCs w:val="20"/>
        </w:rPr>
        <w:t>Wykonawc</w:t>
      </w:r>
      <w:r w:rsidRPr="1E1A0A07">
        <w:rPr>
          <w:rFonts w:ascii="Arial" w:hAnsi="Arial" w:cs="Arial"/>
          <w:sz w:val="20"/>
          <w:szCs w:val="20"/>
        </w:rPr>
        <w:t xml:space="preserve">a zobowiązuje się powiadomić </w:t>
      </w:r>
      <w:r w:rsidR="2F45A61D" w:rsidRPr="1E1A0A07">
        <w:rPr>
          <w:rFonts w:ascii="Arial" w:hAnsi="Arial" w:cs="Arial"/>
          <w:sz w:val="20"/>
          <w:szCs w:val="20"/>
        </w:rPr>
        <w:t>Zamawiającego o przerwie lub utrudnieniu wraz ze wskazaniem przewidywanego czasu trwania nie później niż 7 dni roboczych przed jej wystąpieniem.</w:t>
      </w:r>
    </w:p>
    <w:p w14:paraId="7DB03107" w14:textId="3AEFD3A3" w:rsidR="009B5529" w:rsidRPr="000975FF" w:rsidRDefault="009B5529" w:rsidP="00874AD5">
      <w:pPr>
        <w:spacing w:line="276" w:lineRule="auto"/>
        <w:rPr>
          <w:rFonts w:ascii="Arial" w:hAnsi="Arial" w:cs="Arial"/>
          <w:b/>
        </w:rPr>
      </w:pPr>
    </w:p>
    <w:p w14:paraId="10BC068E" w14:textId="77777777" w:rsidR="00E33750" w:rsidRPr="000975FF" w:rsidRDefault="00E33750" w:rsidP="00874AD5">
      <w:pPr>
        <w:spacing w:line="276" w:lineRule="auto"/>
        <w:rPr>
          <w:rFonts w:ascii="Arial" w:hAnsi="Arial" w:cs="Arial"/>
          <w:b/>
        </w:rPr>
      </w:pPr>
    </w:p>
    <w:p w14:paraId="1010FE35" w14:textId="13053620" w:rsidR="00917E8B" w:rsidRDefault="009F660F" w:rsidP="009F660F">
      <w:pPr>
        <w:rPr>
          <w:rFonts w:ascii="Arial" w:hAnsi="Arial" w:cs="Arial"/>
          <w:b/>
          <w:bCs/>
        </w:rPr>
      </w:pPr>
      <w:r w:rsidRPr="009F660F">
        <w:rPr>
          <w:rFonts w:ascii="Arial" w:hAnsi="Arial" w:cs="Arial"/>
          <w:b/>
          <w:bCs/>
        </w:rPr>
        <w:t>IV</w:t>
      </w:r>
      <w:r>
        <w:rPr>
          <w:rFonts w:ascii="Arial" w:hAnsi="Arial" w:cs="Arial"/>
          <w:b/>
          <w:bCs/>
        </w:rPr>
        <w:tab/>
      </w:r>
      <w:r w:rsidR="0418A1F6" w:rsidRPr="009F660F">
        <w:rPr>
          <w:rFonts w:ascii="Arial" w:hAnsi="Arial" w:cs="Arial"/>
          <w:b/>
          <w:bCs/>
        </w:rPr>
        <w:t>Przetwarzani</w:t>
      </w:r>
      <w:r w:rsidR="1EB9757B" w:rsidRPr="009F660F">
        <w:rPr>
          <w:rFonts w:ascii="Arial" w:hAnsi="Arial" w:cs="Arial"/>
          <w:b/>
          <w:bCs/>
        </w:rPr>
        <w:t>e</w:t>
      </w:r>
      <w:r w:rsidR="0418A1F6" w:rsidRPr="009F660F">
        <w:rPr>
          <w:rFonts w:ascii="Arial" w:hAnsi="Arial" w:cs="Arial"/>
          <w:b/>
          <w:bCs/>
        </w:rPr>
        <w:t xml:space="preserve"> danych</w:t>
      </w:r>
      <w:r w:rsidR="2472618F" w:rsidRPr="009F660F">
        <w:rPr>
          <w:rFonts w:ascii="Arial" w:hAnsi="Arial" w:cs="Arial"/>
          <w:b/>
          <w:bCs/>
        </w:rPr>
        <w:t xml:space="preserve"> osobowych</w:t>
      </w:r>
    </w:p>
    <w:p w14:paraId="49FA2318" w14:textId="6B132D54" w:rsidR="009F660F" w:rsidRDefault="009F660F" w:rsidP="009F660F">
      <w:pPr>
        <w:rPr>
          <w:rFonts w:ascii="Arial" w:hAnsi="Arial" w:cs="Arial"/>
          <w:b/>
          <w:bCs/>
        </w:rPr>
      </w:pPr>
    </w:p>
    <w:p w14:paraId="59BED471" w14:textId="77777777" w:rsidR="009F660F" w:rsidRPr="009F660F" w:rsidRDefault="009F660F" w:rsidP="009F660F">
      <w:pPr>
        <w:rPr>
          <w:rFonts w:ascii="Arial" w:hAnsi="Arial" w:cs="Arial"/>
          <w:b/>
          <w:bCs/>
        </w:rPr>
      </w:pPr>
    </w:p>
    <w:p w14:paraId="5A9CBA52" w14:textId="2DEB157E" w:rsidR="00917E8B" w:rsidRPr="000975FF" w:rsidRDefault="4E9E5B17" w:rsidP="00874AD5">
      <w:pPr>
        <w:spacing w:line="276" w:lineRule="auto"/>
        <w:jc w:val="center"/>
        <w:rPr>
          <w:rFonts w:ascii="Arial" w:hAnsi="Arial" w:cs="Arial"/>
          <w:b/>
        </w:rPr>
      </w:pPr>
      <w:r w:rsidRPr="1E1A0A07">
        <w:rPr>
          <w:rFonts w:ascii="Arial" w:hAnsi="Arial" w:cs="Arial"/>
          <w:b/>
          <w:bCs/>
        </w:rPr>
        <w:t xml:space="preserve">§ </w:t>
      </w:r>
      <w:r w:rsidR="1EA440A7" w:rsidRPr="1E1A0A07">
        <w:rPr>
          <w:rFonts w:ascii="Arial" w:hAnsi="Arial" w:cs="Arial"/>
          <w:b/>
          <w:bCs/>
        </w:rPr>
        <w:t>10</w:t>
      </w:r>
    </w:p>
    <w:p w14:paraId="150D600F" w14:textId="77777777" w:rsidR="00917E8B" w:rsidRPr="000975FF" w:rsidRDefault="00917E8B" w:rsidP="00874AD5">
      <w:pPr>
        <w:spacing w:line="276" w:lineRule="auto"/>
        <w:rPr>
          <w:rFonts w:ascii="Arial" w:hAnsi="Arial" w:cs="Arial"/>
        </w:rPr>
      </w:pPr>
    </w:p>
    <w:p w14:paraId="34772FF4" w14:textId="40089D3C" w:rsidR="00613630" w:rsidRPr="000975FF" w:rsidRDefault="39592C8C" w:rsidP="00874AD5">
      <w:pPr>
        <w:spacing w:line="276" w:lineRule="auto"/>
        <w:jc w:val="center"/>
        <w:rPr>
          <w:rFonts w:ascii="Arial" w:hAnsi="Arial" w:cs="Arial"/>
          <w:b/>
          <w:bCs/>
        </w:rPr>
      </w:pPr>
      <w:r w:rsidRPr="1E1A0A07">
        <w:rPr>
          <w:rFonts w:ascii="Arial" w:hAnsi="Arial" w:cs="Arial"/>
          <w:b/>
          <w:bCs/>
        </w:rPr>
        <w:t xml:space="preserve">Informacja o przetwarzaniu </w:t>
      </w:r>
      <w:r w:rsidR="45DBFAB6" w:rsidRPr="1E1A0A07">
        <w:rPr>
          <w:rFonts w:ascii="Arial" w:hAnsi="Arial" w:cs="Arial"/>
          <w:b/>
          <w:bCs/>
        </w:rPr>
        <w:t>danych osobowych</w:t>
      </w:r>
    </w:p>
    <w:p w14:paraId="7A174E05" w14:textId="6637B7B7" w:rsidR="0089147D" w:rsidRPr="000975FF" w:rsidRDefault="0089147D" w:rsidP="7794071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1B4BA05" w14:textId="4B50EEFB" w:rsidR="0089147D" w:rsidRPr="000975FF" w:rsidRDefault="67C34B2C" w:rsidP="00A1657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77940719">
        <w:rPr>
          <w:rFonts w:ascii="Arial" w:hAnsi="Arial" w:cs="Arial"/>
          <w:sz w:val="20"/>
          <w:szCs w:val="20"/>
        </w:rPr>
        <w:t xml:space="preserve">Jeżeli wykonanie </w:t>
      </w:r>
      <w:r w:rsidR="6EA8B65B" w:rsidRPr="77940719">
        <w:rPr>
          <w:rFonts w:ascii="Arial" w:hAnsi="Arial" w:cs="Arial"/>
          <w:sz w:val="20"/>
          <w:szCs w:val="20"/>
        </w:rPr>
        <w:t>U</w:t>
      </w:r>
      <w:r w:rsidRPr="77940719">
        <w:rPr>
          <w:rFonts w:ascii="Arial" w:hAnsi="Arial" w:cs="Arial"/>
          <w:sz w:val="20"/>
          <w:szCs w:val="20"/>
        </w:rPr>
        <w:t>mowy będzie wiązać się z jakimikolwiek operacjami na danych osobowych, Strony zobowiązują się postępować w tym zakresie zgodnie z obowiązującymi przepisami dotyczącymi ochrony danych osobowych, tj. w szczególności przepisami rozporządzenia Parlamentu Europejskiego i Rady (EU) 2016/679 z dnia 27 kwietnia 2016 r. w sprawie ochrony osób fizycznych w związku z przetwarzaniem danych osobowych i w sprawie swobodnego przepływu takich danych oraz uchylenia dyrektywy 95/46/WE (ogólne rozporządzenie</w:t>
      </w:r>
      <w:r w:rsidR="00415540">
        <w:rPr>
          <w:rFonts w:ascii="Arial" w:hAnsi="Arial" w:cs="Arial"/>
          <w:sz w:val="20"/>
          <w:szCs w:val="20"/>
        </w:rPr>
        <w:br/>
      </w:r>
      <w:r w:rsidRPr="77940719">
        <w:rPr>
          <w:rFonts w:ascii="Arial" w:hAnsi="Arial" w:cs="Arial"/>
          <w:sz w:val="20"/>
          <w:szCs w:val="20"/>
        </w:rPr>
        <w:t>o ochronie danych) (dalej: „RODO”) — a także przepisami ustawy z dnia 10 maja 2018 r.</w:t>
      </w:r>
      <w:r w:rsidR="00415540">
        <w:rPr>
          <w:rFonts w:ascii="Arial" w:hAnsi="Arial" w:cs="Arial"/>
          <w:sz w:val="20"/>
          <w:szCs w:val="20"/>
        </w:rPr>
        <w:br/>
      </w:r>
      <w:r w:rsidRPr="77940719">
        <w:rPr>
          <w:rFonts w:ascii="Arial" w:hAnsi="Arial" w:cs="Arial"/>
          <w:sz w:val="20"/>
          <w:szCs w:val="20"/>
        </w:rPr>
        <w:t>o ochronie danych osobowych, oraz przepisów, które je ewentualnie zastąpią.</w:t>
      </w:r>
    </w:p>
    <w:p w14:paraId="5EC0AAA7" w14:textId="2E898B73" w:rsidR="0089147D" w:rsidRPr="000975FF" w:rsidRDefault="67C34B2C" w:rsidP="00A1657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77940719">
        <w:rPr>
          <w:rFonts w:ascii="Arial" w:hAnsi="Arial" w:cs="Arial"/>
          <w:sz w:val="20"/>
          <w:szCs w:val="20"/>
        </w:rPr>
        <w:t xml:space="preserve">W związku z zawarciem, realizacją i monitorowaniem wykonywania niniejszej </w:t>
      </w:r>
      <w:r w:rsidR="7E2BD9BC" w:rsidRPr="77940719">
        <w:rPr>
          <w:rFonts w:ascii="Arial" w:hAnsi="Arial" w:cs="Arial"/>
          <w:sz w:val="20"/>
          <w:szCs w:val="20"/>
        </w:rPr>
        <w:t>U</w:t>
      </w:r>
      <w:r w:rsidRPr="77940719">
        <w:rPr>
          <w:rFonts w:ascii="Arial" w:hAnsi="Arial" w:cs="Arial"/>
          <w:sz w:val="20"/>
          <w:szCs w:val="20"/>
        </w:rPr>
        <w:t>mowy Strony będą przetwarzać dane osobowe osób zatrudnianych przez drugą Stronę bądź podwykonawców drugiej Strony lub współpracujących z drugą Stroną bądź podwykonawcami drugiej Strony na innej podstawie (w szczególności imię, nazwisko, adres e-mail, numer telefonu, miejsce zatrudnienia / firma prowadzonej działalności, stanowisko), które zostaną udostępnione przez którąkolwiek ze Stron, w tym także dane osobowe przedstawicieli Stron.</w:t>
      </w:r>
    </w:p>
    <w:p w14:paraId="55E70AEA" w14:textId="6CC122B2" w:rsidR="0089147D" w:rsidRPr="000975FF" w:rsidRDefault="67C34B2C" w:rsidP="00A1657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77940719">
        <w:rPr>
          <w:rFonts w:ascii="Arial" w:hAnsi="Arial" w:cs="Arial"/>
          <w:sz w:val="20"/>
          <w:szCs w:val="20"/>
        </w:rPr>
        <w:t>Istotne informacje o zasadach przetwarzania przez Strony danych osobowych osób, o których mowa w ust. 2 powyżej oraz o przysługujących tym osobom prawach w związku</w:t>
      </w:r>
      <w:r w:rsidR="00415540">
        <w:rPr>
          <w:rFonts w:ascii="Arial" w:hAnsi="Arial" w:cs="Arial"/>
          <w:sz w:val="20"/>
          <w:szCs w:val="20"/>
        </w:rPr>
        <w:br/>
      </w:r>
      <w:r w:rsidRPr="77940719">
        <w:rPr>
          <w:rFonts w:ascii="Arial" w:hAnsi="Arial" w:cs="Arial"/>
          <w:sz w:val="20"/>
          <w:szCs w:val="20"/>
        </w:rPr>
        <w:t>z przetwarzaniem ich danych osobowych dostępne są</w:t>
      </w:r>
      <w:r w:rsidR="384D267A" w:rsidRPr="77940719">
        <w:rPr>
          <w:rFonts w:ascii="Arial" w:hAnsi="Arial" w:cs="Arial"/>
          <w:sz w:val="20"/>
          <w:szCs w:val="20"/>
        </w:rPr>
        <w:t>:</w:t>
      </w:r>
    </w:p>
    <w:p w14:paraId="3C355E01" w14:textId="27B43526" w:rsidR="0089147D" w:rsidRPr="000975FF" w:rsidRDefault="4BA5C502" w:rsidP="00A1657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77940719">
        <w:rPr>
          <w:rFonts w:ascii="Arial" w:hAnsi="Arial" w:cs="Arial"/>
          <w:sz w:val="20"/>
          <w:szCs w:val="20"/>
        </w:rPr>
        <w:t xml:space="preserve">w imieniu </w:t>
      </w:r>
      <w:r w:rsidR="67C34B2C" w:rsidRPr="77940719">
        <w:rPr>
          <w:rFonts w:ascii="Arial" w:hAnsi="Arial" w:cs="Arial"/>
          <w:sz w:val="20"/>
          <w:szCs w:val="20"/>
        </w:rPr>
        <w:t>Z</w:t>
      </w:r>
      <w:r w:rsidR="4C45FF8F" w:rsidRPr="77940719">
        <w:rPr>
          <w:rFonts w:ascii="Arial" w:hAnsi="Arial" w:cs="Arial"/>
          <w:sz w:val="20"/>
          <w:szCs w:val="20"/>
        </w:rPr>
        <w:t>amawiającego</w:t>
      </w:r>
      <w:r w:rsidR="67C34B2C" w:rsidRPr="77940719">
        <w:rPr>
          <w:rFonts w:ascii="Arial" w:hAnsi="Arial" w:cs="Arial"/>
          <w:sz w:val="20"/>
          <w:szCs w:val="20"/>
        </w:rPr>
        <w:t xml:space="preserve"> </w:t>
      </w:r>
      <w:r w:rsidR="00F950B9" w:rsidRPr="77940719">
        <w:rPr>
          <w:rFonts w:ascii="Arial" w:hAnsi="Arial" w:cs="Arial"/>
          <w:sz w:val="20"/>
          <w:szCs w:val="20"/>
        </w:rPr>
        <w:t xml:space="preserve">- na stronie internetowej </w:t>
      </w:r>
      <w:r w:rsidR="53A3A59B" w:rsidRPr="77940719">
        <w:rPr>
          <w:rFonts w:ascii="Arial" w:hAnsi="Arial" w:cs="Arial"/>
          <w:sz w:val="20"/>
          <w:szCs w:val="20"/>
        </w:rPr>
        <w:t xml:space="preserve">Zamawiającego </w:t>
      </w:r>
      <w:r w:rsidR="67C34B2C" w:rsidRPr="77940719">
        <w:rPr>
          <w:rFonts w:ascii="Arial" w:hAnsi="Arial" w:cs="Arial"/>
          <w:sz w:val="20"/>
          <w:szCs w:val="20"/>
        </w:rPr>
        <w:t>pod adresem:</w:t>
      </w:r>
      <w:r w:rsidR="09A2621B" w:rsidRPr="77940719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67C34B2C" w:rsidRPr="00DE619D">
          <w:rPr>
            <w:rStyle w:val="Hipercze"/>
            <w:rFonts w:ascii="Arial" w:eastAsia="Arial" w:hAnsi="Arial" w:cs="Arial"/>
            <w:sz w:val="20"/>
            <w:szCs w:val="20"/>
          </w:rPr>
          <w:t>https://bip.metropoliaztm.pl/artykul/367/1985/klauzula-informacyjna-dla-kontrahentow</w:t>
        </w:r>
      </w:hyperlink>
    </w:p>
    <w:p w14:paraId="5E568C11" w14:textId="32C950D0" w:rsidR="0089147D" w:rsidRPr="000975FF" w:rsidRDefault="6CEA3045" w:rsidP="00A1657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77940719">
        <w:rPr>
          <w:rFonts w:ascii="Arial" w:hAnsi="Arial" w:cs="Arial"/>
          <w:sz w:val="20"/>
          <w:szCs w:val="20"/>
        </w:rPr>
        <w:lastRenderedPageBreak/>
        <w:t xml:space="preserve">w imieniu </w:t>
      </w:r>
      <w:r w:rsidR="00FC5FE7" w:rsidRPr="00FC5FE7">
        <w:rPr>
          <w:rFonts w:ascii="Arial" w:eastAsia="Arial" w:hAnsi="Arial" w:cs="Arial"/>
          <w:sz w:val="20"/>
          <w:szCs w:val="20"/>
        </w:rPr>
        <w:t>Wykonawc</w:t>
      </w:r>
      <w:r w:rsidR="004025F4" w:rsidRPr="77940719">
        <w:rPr>
          <w:rFonts w:ascii="Arial" w:hAnsi="Arial" w:cs="Arial"/>
          <w:sz w:val="20"/>
          <w:szCs w:val="20"/>
        </w:rPr>
        <w:t xml:space="preserve">y </w:t>
      </w:r>
      <w:r w:rsidRPr="77940719">
        <w:rPr>
          <w:rFonts w:ascii="Arial" w:hAnsi="Arial" w:cs="Arial"/>
          <w:sz w:val="20"/>
          <w:szCs w:val="20"/>
        </w:rPr>
        <w:t xml:space="preserve">- </w:t>
      </w:r>
      <w:r w:rsidR="25DB868B" w:rsidRPr="77940719">
        <w:rPr>
          <w:rFonts w:ascii="Arial" w:hAnsi="Arial" w:cs="Arial"/>
          <w:sz w:val="20"/>
          <w:szCs w:val="20"/>
        </w:rPr>
        <w:t>(</w:t>
      </w:r>
      <w:r w:rsidR="2682D3BD" w:rsidRPr="77940719">
        <w:rPr>
          <w:rFonts w:ascii="Arial" w:hAnsi="Arial" w:cs="Arial"/>
          <w:sz w:val="20"/>
          <w:szCs w:val="20"/>
        </w:rPr>
        <w:t xml:space="preserve">na stronie internetowej </w:t>
      </w:r>
      <w:r w:rsidR="00FC5FE7" w:rsidRPr="00FC5FE7">
        <w:rPr>
          <w:rFonts w:ascii="Arial" w:eastAsia="Arial" w:hAnsi="Arial" w:cs="Arial"/>
          <w:sz w:val="20"/>
          <w:szCs w:val="20"/>
        </w:rPr>
        <w:t>Wykonawc</w:t>
      </w:r>
      <w:r w:rsidR="58288D59" w:rsidRPr="77940719">
        <w:rPr>
          <w:rFonts w:ascii="Arial" w:hAnsi="Arial" w:cs="Arial"/>
          <w:sz w:val="20"/>
          <w:szCs w:val="20"/>
        </w:rPr>
        <w:t xml:space="preserve">y </w:t>
      </w:r>
      <w:r w:rsidR="67C34B2C" w:rsidRPr="77940719">
        <w:rPr>
          <w:rFonts w:ascii="Arial" w:hAnsi="Arial" w:cs="Arial"/>
          <w:sz w:val="20"/>
          <w:szCs w:val="20"/>
        </w:rPr>
        <w:t>pod adresem:</w:t>
      </w:r>
      <w:r w:rsidR="7DD10D5F" w:rsidRPr="77940719">
        <w:rPr>
          <w:rFonts w:ascii="Arial" w:hAnsi="Arial" w:cs="Arial"/>
          <w:sz w:val="20"/>
          <w:szCs w:val="20"/>
        </w:rPr>
        <w:t xml:space="preserve"> </w:t>
      </w:r>
      <w:hyperlink w:history="1">
        <w:r w:rsidR="67C34B2C" w:rsidRPr="77940719">
          <w:rPr>
            <w:rStyle w:val="Hipercze"/>
            <w:rFonts w:ascii="Arial" w:eastAsia="Arial" w:hAnsi="Arial" w:cs="Arial"/>
          </w:rPr>
          <w:t>https://</w:t>
        </w:r>
      </w:hyperlink>
      <w:r w:rsidR="67C34B2C" w:rsidRPr="77940719">
        <w:rPr>
          <w:rFonts w:ascii="Arial" w:hAnsi="Arial" w:cs="Arial"/>
          <w:sz w:val="20"/>
          <w:szCs w:val="20"/>
        </w:rPr>
        <w:t>........</w:t>
      </w:r>
      <w:r w:rsidR="335181C6" w:rsidRPr="77940719">
        <w:rPr>
          <w:rFonts w:ascii="Arial" w:hAnsi="Arial" w:cs="Arial"/>
          <w:sz w:val="20"/>
          <w:szCs w:val="20"/>
        </w:rPr>
        <w:t xml:space="preserve"> -</w:t>
      </w:r>
      <w:r w:rsidR="00415540">
        <w:rPr>
          <w:rFonts w:ascii="Arial" w:hAnsi="Arial" w:cs="Arial"/>
          <w:sz w:val="20"/>
          <w:szCs w:val="20"/>
        </w:rPr>
        <w:br/>
      </w:r>
      <w:r w:rsidR="335181C6" w:rsidRPr="77940719">
        <w:rPr>
          <w:rFonts w:ascii="Arial" w:hAnsi="Arial" w:cs="Arial"/>
          <w:sz w:val="20"/>
          <w:szCs w:val="20"/>
        </w:rPr>
        <w:t>w przypadku udostępnienia klauzuli na stronie</w:t>
      </w:r>
      <w:r w:rsidR="28DB7D21" w:rsidRPr="77940719">
        <w:rPr>
          <w:rFonts w:ascii="Arial" w:hAnsi="Arial" w:cs="Arial"/>
          <w:sz w:val="20"/>
          <w:szCs w:val="20"/>
        </w:rPr>
        <w:t xml:space="preserve"> </w:t>
      </w:r>
      <w:r w:rsidR="4F1E3562" w:rsidRPr="77940719">
        <w:rPr>
          <w:rFonts w:ascii="Arial" w:hAnsi="Arial" w:cs="Arial"/>
          <w:sz w:val="20"/>
          <w:szCs w:val="20"/>
        </w:rPr>
        <w:t>internetowej</w:t>
      </w:r>
      <w:r w:rsidR="335181C6" w:rsidRPr="77940719">
        <w:rPr>
          <w:rFonts w:ascii="Arial" w:hAnsi="Arial" w:cs="Arial"/>
          <w:sz w:val="20"/>
          <w:szCs w:val="20"/>
        </w:rPr>
        <w:t>)</w:t>
      </w:r>
      <w:r w:rsidR="06698187" w:rsidRPr="77940719">
        <w:rPr>
          <w:rFonts w:ascii="Arial" w:hAnsi="Arial" w:cs="Arial"/>
          <w:sz w:val="20"/>
          <w:szCs w:val="20"/>
        </w:rPr>
        <w:t xml:space="preserve"> / </w:t>
      </w:r>
      <w:r w:rsidR="2734022C" w:rsidRPr="77940719">
        <w:rPr>
          <w:rFonts w:ascii="Arial" w:hAnsi="Arial" w:cs="Arial"/>
          <w:sz w:val="20"/>
          <w:szCs w:val="20"/>
        </w:rPr>
        <w:t>(</w:t>
      </w:r>
      <w:r w:rsidR="06698187" w:rsidRPr="77940719">
        <w:rPr>
          <w:rFonts w:ascii="Arial" w:hAnsi="Arial" w:cs="Arial"/>
          <w:sz w:val="20"/>
          <w:szCs w:val="20"/>
        </w:rPr>
        <w:t xml:space="preserve">w załączniku nr … do niniejszej </w:t>
      </w:r>
      <w:r w:rsidR="7FF8C24C" w:rsidRPr="77940719">
        <w:rPr>
          <w:rFonts w:ascii="Arial" w:hAnsi="Arial" w:cs="Arial"/>
          <w:sz w:val="20"/>
          <w:szCs w:val="20"/>
        </w:rPr>
        <w:t>U</w:t>
      </w:r>
      <w:r w:rsidR="06698187" w:rsidRPr="77940719">
        <w:rPr>
          <w:rFonts w:ascii="Arial" w:hAnsi="Arial" w:cs="Arial"/>
          <w:sz w:val="20"/>
          <w:szCs w:val="20"/>
        </w:rPr>
        <w:t>mowy</w:t>
      </w:r>
      <w:r w:rsidR="1C6DAB77" w:rsidRPr="77940719">
        <w:rPr>
          <w:rFonts w:ascii="Arial" w:hAnsi="Arial" w:cs="Arial"/>
          <w:sz w:val="20"/>
          <w:szCs w:val="20"/>
        </w:rPr>
        <w:t xml:space="preserve"> – w przypadku braku klauzuli na stronie </w:t>
      </w:r>
      <w:r w:rsidR="251D9833" w:rsidRPr="77940719">
        <w:rPr>
          <w:rFonts w:ascii="Arial" w:hAnsi="Arial" w:cs="Arial"/>
          <w:sz w:val="20"/>
          <w:szCs w:val="20"/>
        </w:rPr>
        <w:t>internetowej</w:t>
      </w:r>
      <w:r w:rsidR="1C6DAB77" w:rsidRPr="77940719">
        <w:rPr>
          <w:rFonts w:ascii="Arial" w:hAnsi="Arial" w:cs="Arial"/>
          <w:sz w:val="20"/>
          <w:szCs w:val="20"/>
        </w:rPr>
        <w:t>)</w:t>
      </w:r>
      <w:r w:rsidR="3BD11D75" w:rsidRPr="77940719">
        <w:rPr>
          <w:rFonts w:ascii="Arial" w:hAnsi="Arial" w:cs="Arial"/>
          <w:sz w:val="20"/>
          <w:szCs w:val="20"/>
        </w:rPr>
        <w:t>.</w:t>
      </w:r>
    </w:p>
    <w:p w14:paraId="52C51A57" w14:textId="034C06F8" w:rsidR="0089147D" w:rsidRPr="000975FF" w:rsidRDefault="67C34B2C" w:rsidP="77940719">
      <w:pPr>
        <w:spacing w:after="200" w:line="276" w:lineRule="auto"/>
        <w:ind w:left="720"/>
        <w:jc w:val="both"/>
        <w:rPr>
          <w:rFonts w:ascii="Arial" w:hAnsi="Arial" w:cs="Arial"/>
        </w:rPr>
      </w:pPr>
      <w:r w:rsidRPr="77940719">
        <w:rPr>
          <w:rFonts w:ascii="Arial" w:hAnsi="Arial" w:cs="Arial"/>
        </w:rPr>
        <w:t>Każda ze stron jest zobowiązana poinformować osoby, których dane otrzymała od drugiej Strony o miejscu udostępnienia informacji o zasadach przetwarzania danych osobowych przez drugą Stronę, bądź zapewnić przekazanie takiej informacji przez swoich podwykonawców.</w:t>
      </w:r>
    </w:p>
    <w:p w14:paraId="3E85A0B5" w14:textId="01C48DDD" w:rsidR="00895A4D" w:rsidRPr="000975FF" w:rsidRDefault="6CAFB69C" w:rsidP="00A16579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77940719">
        <w:rPr>
          <w:rFonts w:ascii="Arial" w:hAnsi="Arial" w:cs="Arial"/>
          <w:sz w:val="20"/>
          <w:szCs w:val="20"/>
        </w:rPr>
        <w:t xml:space="preserve">Szczegółowe informacje dotyczące powierzenia przetwarzania danych osobowych zawarte zostały w </w:t>
      </w:r>
      <w:r w:rsidR="58F367EC" w:rsidRPr="77940719">
        <w:rPr>
          <w:rFonts w:ascii="Arial" w:hAnsi="Arial" w:cs="Arial"/>
          <w:sz w:val="20"/>
          <w:szCs w:val="20"/>
        </w:rPr>
        <w:t>U</w:t>
      </w:r>
      <w:r w:rsidRPr="77940719">
        <w:rPr>
          <w:rFonts w:ascii="Arial" w:hAnsi="Arial" w:cs="Arial"/>
          <w:sz w:val="20"/>
          <w:szCs w:val="20"/>
        </w:rPr>
        <w:t>mowie powierzenia przetwarzania danych osobowych</w:t>
      </w:r>
      <w:r w:rsidR="20187FAE" w:rsidRPr="77940719">
        <w:rPr>
          <w:rFonts w:ascii="Arial" w:hAnsi="Arial" w:cs="Arial"/>
          <w:sz w:val="20"/>
          <w:szCs w:val="20"/>
        </w:rPr>
        <w:t xml:space="preserve">, stanowiącej Załącznik nr </w:t>
      </w:r>
      <w:r w:rsidR="62B6323F" w:rsidRPr="77940719">
        <w:rPr>
          <w:rFonts w:ascii="Arial" w:hAnsi="Arial" w:cs="Arial"/>
          <w:sz w:val="20"/>
          <w:szCs w:val="20"/>
        </w:rPr>
        <w:t xml:space="preserve">1 </w:t>
      </w:r>
      <w:r w:rsidR="20187FAE" w:rsidRPr="77940719">
        <w:rPr>
          <w:rFonts w:ascii="Arial" w:hAnsi="Arial" w:cs="Arial"/>
          <w:sz w:val="20"/>
          <w:szCs w:val="20"/>
        </w:rPr>
        <w:t xml:space="preserve">do niniejszej </w:t>
      </w:r>
      <w:r w:rsidR="4935659F" w:rsidRPr="77940719">
        <w:rPr>
          <w:rFonts w:ascii="Arial" w:hAnsi="Arial" w:cs="Arial"/>
          <w:sz w:val="20"/>
          <w:szCs w:val="20"/>
        </w:rPr>
        <w:t>U</w:t>
      </w:r>
      <w:r w:rsidR="20187FAE" w:rsidRPr="77940719">
        <w:rPr>
          <w:rFonts w:ascii="Arial" w:hAnsi="Arial" w:cs="Arial"/>
          <w:sz w:val="20"/>
          <w:szCs w:val="20"/>
        </w:rPr>
        <w:t>mowy.</w:t>
      </w:r>
    </w:p>
    <w:p w14:paraId="339664CA" w14:textId="0467D606" w:rsidR="00895A4D" w:rsidRPr="000975FF" w:rsidRDefault="00895A4D" w:rsidP="77940719">
      <w:pPr>
        <w:jc w:val="both"/>
        <w:rPr>
          <w:rFonts w:ascii="Arial" w:eastAsia="SimSun" w:hAnsi="Arial" w:cs="Arial"/>
          <w:lang w:eastAsia="zh-CN"/>
        </w:rPr>
      </w:pPr>
    </w:p>
    <w:p w14:paraId="0776D3E7" w14:textId="5C2395AB" w:rsidR="00BD7C25" w:rsidRPr="000975FF" w:rsidRDefault="1F7266AE" w:rsidP="00874AD5">
      <w:pPr>
        <w:spacing w:line="276" w:lineRule="auto"/>
        <w:jc w:val="center"/>
        <w:rPr>
          <w:rFonts w:ascii="Arial" w:eastAsia="SimSun" w:hAnsi="Arial" w:cs="Arial"/>
          <w:b/>
          <w:bCs/>
          <w:lang w:eastAsia="zh-CN"/>
        </w:rPr>
      </w:pPr>
      <w:r w:rsidRPr="77940719">
        <w:rPr>
          <w:rFonts w:ascii="Arial" w:hAnsi="Arial" w:cs="Arial"/>
          <w:b/>
          <w:bCs/>
        </w:rPr>
        <w:t>§</w:t>
      </w:r>
      <w:r w:rsidRPr="77940719">
        <w:rPr>
          <w:rFonts w:ascii="Arial" w:eastAsia="SimSun" w:hAnsi="Arial" w:cs="Arial"/>
          <w:b/>
          <w:bCs/>
          <w:lang w:eastAsia="zh-CN"/>
        </w:rPr>
        <w:t xml:space="preserve"> </w:t>
      </w:r>
      <w:r w:rsidR="5F4B815A" w:rsidRPr="77940719">
        <w:rPr>
          <w:rFonts w:ascii="Arial" w:eastAsia="SimSun" w:hAnsi="Arial" w:cs="Arial"/>
          <w:b/>
          <w:bCs/>
          <w:lang w:eastAsia="zh-CN"/>
        </w:rPr>
        <w:t>1</w:t>
      </w:r>
      <w:r w:rsidR="259D030A" w:rsidRPr="77940719">
        <w:rPr>
          <w:rFonts w:ascii="Arial" w:eastAsia="SimSun" w:hAnsi="Arial" w:cs="Arial"/>
          <w:b/>
          <w:bCs/>
          <w:lang w:eastAsia="zh-CN"/>
        </w:rPr>
        <w:t>2</w:t>
      </w:r>
    </w:p>
    <w:p w14:paraId="22BA0FD9" w14:textId="59CA1803" w:rsidR="00BD7C25" w:rsidRPr="000975FF" w:rsidRDefault="00BD7C25" w:rsidP="00874AD5">
      <w:pPr>
        <w:spacing w:line="276" w:lineRule="auto"/>
        <w:jc w:val="center"/>
        <w:rPr>
          <w:rFonts w:ascii="Arial" w:eastAsia="SimSun" w:hAnsi="Arial" w:cs="Arial"/>
          <w:b/>
          <w:bCs/>
          <w:lang w:eastAsia="zh-CN"/>
        </w:rPr>
      </w:pPr>
      <w:r w:rsidRPr="000975FF">
        <w:rPr>
          <w:rFonts w:ascii="Arial" w:eastAsia="SimSun" w:hAnsi="Arial" w:cs="Arial"/>
          <w:b/>
          <w:bCs/>
          <w:lang w:eastAsia="zh-CN"/>
        </w:rPr>
        <w:t>Postanowienia końcowe</w:t>
      </w:r>
    </w:p>
    <w:p w14:paraId="39081D35" w14:textId="77777777" w:rsidR="00E80762" w:rsidRPr="000975FF" w:rsidRDefault="00E80762" w:rsidP="00874AD5">
      <w:pPr>
        <w:spacing w:line="276" w:lineRule="auto"/>
        <w:jc w:val="center"/>
        <w:rPr>
          <w:rFonts w:ascii="Arial" w:eastAsia="SimSun" w:hAnsi="Arial" w:cs="Arial"/>
          <w:b/>
          <w:bCs/>
          <w:lang w:eastAsia="zh-CN"/>
        </w:rPr>
      </w:pPr>
    </w:p>
    <w:p w14:paraId="5E4530AC" w14:textId="5AC3AD39" w:rsidR="00BC7450" w:rsidRPr="000975FF" w:rsidRDefault="00BC7450" w:rsidP="009F660F">
      <w:pPr>
        <w:pStyle w:val="Akapitzlist"/>
        <w:numPr>
          <w:ilvl w:val="0"/>
          <w:numId w:val="40"/>
        </w:numPr>
        <w:spacing w:after="120"/>
        <w:ind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50954071">
        <w:rPr>
          <w:rFonts w:ascii="Arial" w:hAnsi="Arial" w:cs="Arial"/>
          <w:sz w:val="20"/>
          <w:szCs w:val="20"/>
        </w:rPr>
        <w:t>Zmiany w Umowie wymagają formy p</w:t>
      </w:r>
      <w:bookmarkStart w:id="3" w:name="Bookmark3"/>
      <w:r w:rsidR="00B35698" w:rsidRPr="50954071">
        <w:rPr>
          <w:rFonts w:ascii="Arial" w:hAnsi="Arial" w:cs="Arial"/>
          <w:sz w:val="20"/>
          <w:szCs w:val="20"/>
        </w:rPr>
        <w:t>isemnej pod rygorem nieważności</w:t>
      </w:r>
      <w:r w:rsidR="00637D63" w:rsidRPr="50954071">
        <w:rPr>
          <w:rFonts w:ascii="Arial" w:hAnsi="Arial" w:cs="Arial"/>
          <w:sz w:val="20"/>
          <w:szCs w:val="20"/>
        </w:rPr>
        <w:t>.</w:t>
      </w:r>
    </w:p>
    <w:p w14:paraId="5968D1E4" w14:textId="148B1A2D" w:rsidR="00796C5C" w:rsidRPr="00A16579" w:rsidRDefault="736C0207" w:rsidP="00A16579">
      <w:pPr>
        <w:pStyle w:val="Akapitzlist"/>
        <w:numPr>
          <w:ilvl w:val="0"/>
          <w:numId w:val="40"/>
        </w:numPr>
        <w:spacing w:after="0"/>
        <w:ind w:left="723"/>
        <w:jc w:val="both"/>
        <w:textAlignment w:val="baseline"/>
        <w:rPr>
          <w:rFonts w:ascii="Arial" w:hAnsi="Arial" w:cs="Arial"/>
          <w:sz w:val="20"/>
          <w:szCs w:val="20"/>
        </w:rPr>
      </w:pPr>
      <w:r w:rsidRPr="00A16579">
        <w:rPr>
          <w:rFonts w:ascii="Arial" w:hAnsi="Arial" w:cs="Arial"/>
          <w:sz w:val="20"/>
          <w:szCs w:val="20"/>
        </w:rPr>
        <w:t xml:space="preserve">Administrator może rozwiązać niniejszą </w:t>
      </w:r>
      <w:r w:rsidR="60B35AF9" w:rsidRPr="00A16579">
        <w:rPr>
          <w:rFonts w:ascii="Arial" w:hAnsi="Arial" w:cs="Arial"/>
          <w:sz w:val="20"/>
          <w:szCs w:val="20"/>
        </w:rPr>
        <w:t>U</w:t>
      </w:r>
      <w:r w:rsidRPr="00A16579">
        <w:rPr>
          <w:rFonts w:ascii="Arial" w:hAnsi="Arial" w:cs="Arial"/>
          <w:sz w:val="20"/>
          <w:szCs w:val="20"/>
        </w:rPr>
        <w:t>mowę ze skutkiem natychmiastowym, gdy Przetwarzający:</w:t>
      </w:r>
    </w:p>
    <w:p w14:paraId="2548ED8C" w14:textId="77777777" w:rsidR="00796C5C" w:rsidRPr="00A16579" w:rsidRDefault="736C0207" w:rsidP="00A16579">
      <w:pPr>
        <w:pStyle w:val="Akapitzlist"/>
        <w:numPr>
          <w:ilvl w:val="1"/>
          <w:numId w:val="40"/>
        </w:numPr>
        <w:spacing w:after="0"/>
        <w:ind w:left="1086"/>
        <w:jc w:val="both"/>
        <w:textAlignment w:val="baseline"/>
        <w:rPr>
          <w:rFonts w:ascii="Arial" w:hAnsi="Arial" w:cs="Arial"/>
          <w:sz w:val="20"/>
          <w:szCs w:val="20"/>
        </w:rPr>
      </w:pPr>
      <w:r w:rsidRPr="00A16579">
        <w:rPr>
          <w:rFonts w:ascii="Arial" w:hAnsi="Arial" w:cs="Arial"/>
          <w:sz w:val="20"/>
          <w:szCs w:val="20"/>
        </w:rPr>
        <w:t>pomimo zobowiązania go do usunięcia uchybień stwierdzonych podczas kontroli nie usunie ich w wyznaczonym terminie;</w:t>
      </w:r>
    </w:p>
    <w:p w14:paraId="79CDE5E7" w14:textId="5487D794" w:rsidR="00796C5C" w:rsidRPr="00A16579" w:rsidRDefault="736C0207" w:rsidP="00A16579">
      <w:pPr>
        <w:pStyle w:val="Akapitzlist"/>
        <w:numPr>
          <w:ilvl w:val="1"/>
          <w:numId w:val="40"/>
        </w:numPr>
        <w:spacing w:after="0"/>
        <w:ind w:left="1086"/>
        <w:jc w:val="both"/>
        <w:textAlignment w:val="baseline"/>
        <w:rPr>
          <w:rFonts w:ascii="Arial" w:hAnsi="Arial" w:cs="Arial"/>
          <w:sz w:val="20"/>
          <w:szCs w:val="20"/>
        </w:rPr>
      </w:pPr>
      <w:r w:rsidRPr="00A16579">
        <w:rPr>
          <w:rFonts w:ascii="Arial" w:hAnsi="Arial" w:cs="Arial"/>
          <w:sz w:val="20"/>
          <w:szCs w:val="20"/>
        </w:rPr>
        <w:t xml:space="preserve">przetwarza dane osobowe w sposób niezgodny z </w:t>
      </w:r>
      <w:r w:rsidR="53853C63" w:rsidRPr="00A16579">
        <w:rPr>
          <w:rFonts w:ascii="Arial" w:hAnsi="Arial" w:cs="Arial"/>
          <w:sz w:val="20"/>
          <w:szCs w:val="20"/>
        </w:rPr>
        <w:t>U</w:t>
      </w:r>
      <w:r w:rsidRPr="00A16579">
        <w:rPr>
          <w:rFonts w:ascii="Arial" w:hAnsi="Arial" w:cs="Arial"/>
          <w:sz w:val="20"/>
          <w:szCs w:val="20"/>
        </w:rPr>
        <w:t>mową;</w:t>
      </w:r>
    </w:p>
    <w:p w14:paraId="386D6FDA" w14:textId="6DC9825A" w:rsidR="00796C5C" w:rsidRPr="00A16579" w:rsidRDefault="736C0207" w:rsidP="009F660F">
      <w:pPr>
        <w:pStyle w:val="Akapitzlist"/>
        <w:numPr>
          <w:ilvl w:val="1"/>
          <w:numId w:val="40"/>
        </w:numPr>
        <w:spacing w:after="120"/>
        <w:ind w:left="1083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A16579">
        <w:rPr>
          <w:rFonts w:ascii="Arial" w:hAnsi="Arial" w:cs="Arial"/>
          <w:sz w:val="20"/>
          <w:szCs w:val="20"/>
        </w:rPr>
        <w:t>powierzył przetwarzanie danych osobowych innemu podmiotowi bez zgody Administratora.</w:t>
      </w:r>
    </w:p>
    <w:p w14:paraId="7B4544F8" w14:textId="2D3F3913" w:rsidR="00AD72AE" w:rsidRPr="009F660F" w:rsidRDefault="00BC7450" w:rsidP="00A16579">
      <w:pPr>
        <w:pStyle w:val="Akapitzlist"/>
        <w:numPr>
          <w:ilvl w:val="0"/>
          <w:numId w:val="40"/>
        </w:numPr>
        <w:spacing w:after="0"/>
        <w:ind w:left="723"/>
        <w:jc w:val="both"/>
        <w:textAlignment w:val="baseline"/>
        <w:rPr>
          <w:rFonts w:ascii="Arial" w:hAnsi="Arial" w:cs="Arial"/>
          <w:sz w:val="20"/>
          <w:szCs w:val="20"/>
        </w:rPr>
      </w:pPr>
      <w:r w:rsidRPr="50954071">
        <w:rPr>
          <w:rFonts w:ascii="Arial" w:hAnsi="Arial" w:cs="Arial"/>
          <w:sz w:val="20"/>
          <w:szCs w:val="20"/>
        </w:rPr>
        <w:t>Osobami upoważnionymi do kontaktu ze strony Zamawiającego w sprawach związanych</w:t>
      </w:r>
      <w:r w:rsidR="009F660F">
        <w:rPr>
          <w:rFonts w:ascii="Arial" w:hAnsi="Arial" w:cs="Arial"/>
          <w:sz w:val="20"/>
          <w:szCs w:val="20"/>
        </w:rPr>
        <w:br/>
      </w:r>
      <w:r w:rsidRPr="50954071">
        <w:rPr>
          <w:rFonts w:ascii="Arial" w:hAnsi="Arial" w:cs="Arial"/>
          <w:sz w:val="20"/>
          <w:szCs w:val="20"/>
        </w:rPr>
        <w:t xml:space="preserve">z realizacją niniejszej </w:t>
      </w:r>
      <w:r w:rsidRPr="009F660F">
        <w:rPr>
          <w:rFonts w:ascii="Arial" w:hAnsi="Arial" w:cs="Arial"/>
          <w:sz w:val="20"/>
          <w:szCs w:val="20"/>
        </w:rPr>
        <w:t xml:space="preserve">Umowy </w:t>
      </w:r>
      <w:bookmarkStart w:id="4" w:name="Bookmark4"/>
      <w:bookmarkEnd w:id="3"/>
      <w:r w:rsidR="00AD72AE" w:rsidRPr="009F660F">
        <w:rPr>
          <w:rFonts w:ascii="Arial" w:hAnsi="Arial" w:cs="Arial"/>
          <w:sz w:val="20"/>
          <w:szCs w:val="20"/>
        </w:rPr>
        <w:t>są:</w:t>
      </w:r>
    </w:p>
    <w:p w14:paraId="5E2C8714" w14:textId="154625D9" w:rsidR="00AD72AE" w:rsidRPr="00FC5FE7" w:rsidRDefault="00FA30C7" w:rsidP="00A16579">
      <w:pPr>
        <w:pStyle w:val="Akapitzlist"/>
        <w:numPr>
          <w:ilvl w:val="0"/>
          <w:numId w:val="44"/>
        </w:numPr>
        <w:spacing w:after="0"/>
        <w:ind w:left="1086"/>
        <w:jc w:val="both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FC5FE7">
        <w:rPr>
          <w:rFonts w:ascii="Arial" w:hAnsi="Arial" w:cs="Arial"/>
          <w:sz w:val="20"/>
          <w:szCs w:val="20"/>
          <w:lang w:val="en-US"/>
        </w:rPr>
        <w:t xml:space="preserve">Jacek </w:t>
      </w:r>
      <w:proofErr w:type="spellStart"/>
      <w:r w:rsidRPr="00FC5FE7">
        <w:rPr>
          <w:rFonts w:ascii="Arial" w:hAnsi="Arial" w:cs="Arial"/>
          <w:sz w:val="20"/>
          <w:szCs w:val="20"/>
          <w:lang w:val="en-US"/>
        </w:rPr>
        <w:t>Nazimek</w:t>
      </w:r>
      <w:proofErr w:type="spellEnd"/>
      <w:r w:rsidR="00AD72AE" w:rsidRPr="00FC5FE7">
        <w:rPr>
          <w:rFonts w:ascii="Arial" w:hAnsi="Arial" w:cs="Arial"/>
          <w:sz w:val="20"/>
          <w:szCs w:val="20"/>
          <w:lang w:val="en-US"/>
        </w:rPr>
        <w:t xml:space="preserve">, </w:t>
      </w:r>
      <w:r w:rsidR="102EE63B" w:rsidRPr="00FC5FE7">
        <w:rPr>
          <w:rFonts w:ascii="Arial" w:hAnsi="Arial" w:cs="Arial"/>
          <w:sz w:val="20"/>
          <w:szCs w:val="20"/>
          <w:lang w:val="en-US"/>
        </w:rPr>
        <w:t>t</w:t>
      </w:r>
      <w:r w:rsidR="00AD72AE" w:rsidRPr="00FC5FE7">
        <w:rPr>
          <w:rFonts w:ascii="Arial" w:hAnsi="Arial" w:cs="Arial"/>
          <w:sz w:val="20"/>
          <w:szCs w:val="20"/>
          <w:lang w:val="en-US"/>
        </w:rPr>
        <w:t>e</w:t>
      </w:r>
      <w:r w:rsidR="102EE63B" w:rsidRPr="00FC5FE7">
        <w:rPr>
          <w:rFonts w:ascii="Arial" w:hAnsi="Arial" w:cs="Arial"/>
          <w:sz w:val="20"/>
          <w:szCs w:val="20"/>
          <w:lang w:val="en-US"/>
        </w:rPr>
        <w:t xml:space="preserve">l. </w:t>
      </w:r>
      <w:r w:rsidR="102EE63B" w:rsidRPr="00FC5FE7">
        <w:rPr>
          <w:rFonts w:ascii="Arial" w:eastAsia="Arial" w:hAnsi="Arial" w:cs="Arial"/>
          <w:color w:val="000000" w:themeColor="text1"/>
          <w:sz w:val="19"/>
          <w:szCs w:val="19"/>
          <w:lang w:val="en-US"/>
        </w:rPr>
        <w:t>32 74</w:t>
      </w:r>
      <w:r w:rsidR="6F8158D3" w:rsidRPr="00FC5FE7">
        <w:rPr>
          <w:rFonts w:ascii="Arial" w:eastAsia="Arial" w:hAnsi="Arial" w:cs="Arial"/>
          <w:color w:val="000000" w:themeColor="text1"/>
          <w:sz w:val="19"/>
          <w:szCs w:val="19"/>
          <w:lang w:val="en-US"/>
        </w:rPr>
        <w:t xml:space="preserve"> </w:t>
      </w:r>
      <w:r w:rsidR="102EE63B" w:rsidRPr="00FC5FE7">
        <w:rPr>
          <w:rFonts w:ascii="Arial" w:eastAsia="Arial" w:hAnsi="Arial" w:cs="Arial"/>
          <w:color w:val="000000" w:themeColor="text1"/>
          <w:sz w:val="19"/>
          <w:szCs w:val="19"/>
          <w:lang w:val="en-US"/>
        </w:rPr>
        <w:t>38</w:t>
      </w:r>
      <w:r w:rsidR="1D296859" w:rsidRPr="00FC5FE7">
        <w:rPr>
          <w:rFonts w:ascii="Arial" w:eastAsia="Arial" w:hAnsi="Arial" w:cs="Arial"/>
          <w:color w:val="000000" w:themeColor="text1"/>
          <w:sz w:val="19"/>
          <w:szCs w:val="19"/>
          <w:lang w:val="en-US"/>
        </w:rPr>
        <w:t xml:space="preserve"> </w:t>
      </w:r>
      <w:r w:rsidR="102EE63B" w:rsidRPr="00FC5FE7">
        <w:rPr>
          <w:rFonts w:ascii="Arial" w:eastAsia="Arial" w:hAnsi="Arial" w:cs="Arial"/>
          <w:color w:val="000000" w:themeColor="text1"/>
          <w:sz w:val="19"/>
          <w:szCs w:val="19"/>
          <w:lang w:val="en-US"/>
        </w:rPr>
        <w:t>441, e-mail</w:t>
      </w:r>
      <w:r w:rsidR="00AD72AE" w:rsidRPr="00FC5FE7">
        <w:rPr>
          <w:rFonts w:ascii="Arial" w:hAnsi="Arial" w:cs="Arial"/>
          <w:sz w:val="20"/>
          <w:szCs w:val="20"/>
          <w:lang w:val="en-US"/>
        </w:rPr>
        <w:t xml:space="preserve">: </w:t>
      </w:r>
      <w:r w:rsidRPr="00FC5FE7">
        <w:rPr>
          <w:rFonts w:ascii="Arial" w:hAnsi="Arial" w:cs="Arial"/>
          <w:sz w:val="20"/>
          <w:szCs w:val="20"/>
          <w:lang w:val="en-US"/>
        </w:rPr>
        <w:t>jnazimek</w:t>
      </w:r>
      <w:r w:rsidR="00FB7F5A" w:rsidRPr="00FC5FE7">
        <w:rPr>
          <w:rFonts w:ascii="Arial" w:hAnsi="Arial" w:cs="Arial"/>
          <w:sz w:val="20"/>
          <w:szCs w:val="20"/>
          <w:lang w:val="en-US"/>
        </w:rPr>
        <w:t>@metropoliaztm.pl</w:t>
      </w:r>
      <w:r w:rsidR="009F660F" w:rsidRPr="00FC5FE7">
        <w:rPr>
          <w:rFonts w:ascii="Arial" w:hAnsi="Arial" w:cs="Arial"/>
          <w:sz w:val="20"/>
          <w:szCs w:val="20"/>
          <w:lang w:val="en-US"/>
        </w:rPr>
        <w:t>;</w:t>
      </w:r>
    </w:p>
    <w:p w14:paraId="27CE6391" w14:textId="3F26B00D" w:rsidR="5AA68761" w:rsidRPr="009F660F" w:rsidRDefault="5AA68761" w:rsidP="00A16579">
      <w:pPr>
        <w:pStyle w:val="Akapitzlist"/>
        <w:numPr>
          <w:ilvl w:val="0"/>
          <w:numId w:val="44"/>
        </w:numPr>
        <w:spacing w:after="0"/>
        <w:ind w:left="1086"/>
        <w:jc w:val="both"/>
      </w:pPr>
      <w:r w:rsidRPr="009F660F">
        <w:rPr>
          <w:rFonts w:ascii="Arial" w:eastAsia="Arial" w:hAnsi="Arial" w:cs="Arial"/>
          <w:color w:val="000000" w:themeColor="text1"/>
          <w:sz w:val="20"/>
          <w:szCs w:val="20"/>
        </w:rPr>
        <w:t>Rafał Wilczek, tel. 32 74</w:t>
      </w:r>
      <w:r w:rsidR="073B0518" w:rsidRPr="009F660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9F660F">
        <w:rPr>
          <w:rFonts w:ascii="Arial" w:eastAsia="Arial" w:hAnsi="Arial" w:cs="Arial"/>
          <w:color w:val="000000" w:themeColor="text1"/>
          <w:sz w:val="20"/>
          <w:szCs w:val="20"/>
        </w:rPr>
        <w:t>38</w:t>
      </w:r>
      <w:r w:rsidR="13057E44" w:rsidRPr="009F660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9F660F">
        <w:rPr>
          <w:rFonts w:ascii="Arial" w:eastAsia="Arial" w:hAnsi="Arial" w:cs="Arial"/>
          <w:color w:val="000000" w:themeColor="text1"/>
          <w:sz w:val="20"/>
          <w:szCs w:val="20"/>
        </w:rPr>
        <w:t>534, e-mail: rwilczek@metropoliaztm.pl</w:t>
      </w:r>
      <w:r w:rsidR="009F660F">
        <w:rPr>
          <w:rFonts w:ascii="Arial" w:eastAsia="Arial" w:hAnsi="Arial" w:cs="Arial"/>
          <w:color w:val="000000" w:themeColor="text1"/>
          <w:sz w:val="20"/>
          <w:szCs w:val="20"/>
        </w:rPr>
        <w:t>;</w:t>
      </w:r>
    </w:p>
    <w:p w14:paraId="4498707B" w14:textId="45F75862" w:rsidR="00AD72AE" w:rsidRPr="000975FF" w:rsidRDefault="00FB7F5A" w:rsidP="00A16579">
      <w:pPr>
        <w:pStyle w:val="Akapitzlist"/>
        <w:numPr>
          <w:ilvl w:val="0"/>
          <w:numId w:val="44"/>
        </w:numPr>
        <w:spacing w:after="0"/>
        <w:ind w:left="1086"/>
        <w:jc w:val="both"/>
        <w:textAlignment w:val="baseline"/>
        <w:rPr>
          <w:rFonts w:ascii="Arial" w:hAnsi="Arial" w:cs="Arial"/>
          <w:sz w:val="20"/>
          <w:szCs w:val="20"/>
        </w:rPr>
      </w:pPr>
      <w:r w:rsidRPr="009F660F">
        <w:rPr>
          <w:rFonts w:ascii="Arial" w:hAnsi="Arial" w:cs="Arial"/>
          <w:sz w:val="20"/>
          <w:szCs w:val="20"/>
        </w:rPr>
        <w:t>Dawid Kania</w:t>
      </w:r>
      <w:r w:rsidR="00AD72AE" w:rsidRPr="009F660F">
        <w:rPr>
          <w:rFonts w:ascii="Arial" w:hAnsi="Arial" w:cs="Arial"/>
          <w:sz w:val="20"/>
          <w:szCs w:val="20"/>
        </w:rPr>
        <w:t xml:space="preserve">, </w:t>
      </w:r>
      <w:r w:rsidR="4FEFA33F" w:rsidRPr="009F660F">
        <w:rPr>
          <w:rFonts w:ascii="Arial" w:hAnsi="Arial" w:cs="Arial"/>
          <w:sz w:val="20"/>
          <w:szCs w:val="20"/>
        </w:rPr>
        <w:t>tel. 32 74 38 439</w:t>
      </w:r>
      <w:r w:rsidR="080EB596" w:rsidRPr="009F660F">
        <w:rPr>
          <w:rFonts w:ascii="Arial" w:hAnsi="Arial" w:cs="Arial"/>
          <w:sz w:val="20"/>
          <w:szCs w:val="20"/>
        </w:rPr>
        <w:t xml:space="preserve">, </w:t>
      </w:r>
      <w:r w:rsidR="00AD72AE" w:rsidRPr="009F660F">
        <w:rPr>
          <w:rFonts w:ascii="Arial" w:hAnsi="Arial" w:cs="Arial"/>
          <w:sz w:val="20"/>
          <w:szCs w:val="20"/>
        </w:rPr>
        <w:t>e</w:t>
      </w:r>
      <w:r w:rsidR="080EB596" w:rsidRPr="009F660F">
        <w:rPr>
          <w:rFonts w:ascii="Arial" w:hAnsi="Arial" w:cs="Arial"/>
          <w:sz w:val="20"/>
          <w:szCs w:val="20"/>
        </w:rPr>
        <w:t>-</w:t>
      </w:r>
      <w:r w:rsidR="080EB596" w:rsidRPr="51F1CB2E">
        <w:rPr>
          <w:rFonts w:ascii="Arial" w:hAnsi="Arial" w:cs="Arial"/>
          <w:sz w:val="20"/>
          <w:szCs w:val="20"/>
        </w:rPr>
        <w:t>mail</w:t>
      </w:r>
      <w:r w:rsidR="00AD72AE" w:rsidRPr="51F1CB2E">
        <w:rPr>
          <w:rFonts w:ascii="Arial" w:hAnsi="Arial" w:cs="Arial"/>
          <w:sz w:val="20"/>
          <w:szCs w:val="20"/>
        </w:rPr>
        <w:t xml:space="preserve">: </w:t>
      </w:r>
      <w:hyperlink r:id="rId12">
        <w:r w:rsidR="00F00DB8" w:rsidRPr="51F1CB2E">
          <w:rPr>
            <w:rFonts w:ascii="Arial" w:hAnsi="Arial" w:cs="Arial"/>
            <w:sz w:val="20"/>
            <w:szCs w:val="20"/>
          </w:rPr>
          <w:t>dkania@metropoliaztm.pl</w:t>
        </w:r>
      </w:hyperlink>
      <w:r w:rsidR="00415A74">
        <w:rPr>
          <w:rFonts w:ascii="Arial" w:hAnsi="Arial" w:cs="Arial"/>
          <w:sz w:val="20"/>
          <w:szCs w:val="20"/>
        </w:rPr>
        <w:t>.</w:t>
      </w:r>
    </w:p>
    <w:p w14:paraId="1F69284E" w14:textId="78F0AFE2" w:rsidR="00BC7450" w:rsidRPr="000975FF" w:rsidRDefault="00BC7450" w:rsidP="00AD72AE">
      <w:pPr>
        <w:ind w:left="284"/>
        <w:jc w:val="both"/>
        <w:textAlignment w:val="baseline"/>
        <w:rPr>
          <w:rFonts w:ascii="Arial" w:hAnsi="Arial" w:cs="Arial"/>
        </w:rPr>
      </w:pPr>
      <w:r w:rsidRPr="000975FF">
        <w:rPr>
          <w:rFonts w:ascii="Arial" w:hAnsi="Arial" w:cs="Arial"/>
        </w:rPr>
        <w:t xml:space="preserve"> </w:t>
      </w:r>
    </w:p>
    <w:bookmarkEnd w:id="4"/>
    <w:p w14:paraId="2A77E3A2" w14:textId="575FEB6E" w:rsidR="00DD7468" w:rsidRPr="000975FF" w:rsidRDefault="00DD7468" w:rsidP="009F660F">
      <w:pPr>
        <w:pStyle w:val="Akapitzlist"/>
        <w:numPr>
          <w:ilvl w:val="0"/>
          <w:numId w:val="40"/>
        </w:numPr>
        <w:suppressAutoHyphens w:val="0"/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50954071">
        <w:rPr>
          <w:rFonts w:ascii="Arial" w:hAnsi="Arial" w:cs="Arial"/>
          <w:sz w:val="20"/>
          <w:szCs w:val="20"/>
        </w:rPr>
        <w:t xml:space="preserve">Zamawiający wyraża </w:t>
      </w:r>
      <w:r w:rsidR="00FC5FE7" w:rsidRPr="00FC5FE7">
        <w:rPr>
          <w:rFonts w:ascii="Arial" w:eastAsia="Arial" w:hAnsi="Arial" w:cs="Arial"/>
          <w:sz w:val="20"/>
          <w:szCs w:val="20"/>
        </w:rPr>
        <w:t>Wykonawc</w:t>
      </w:r>
      <w:r w:rsidRPr="50954071">
        <w:rPr>
          <w:rFonts w:ascii="Arial" w:hAnsi="Arial" w:cs="Arial"/>
          <w:sz w:val="20"/>
          <w:szCs w:val="20"/>
        </w:rPr>
        <w:t xml:space="preserve">y zgodę na użycie swojego logotypu oraz uzgodnionych przez obie strony informacji dotyczących współpracy w celach marketingowych. </w:t>
      </w:r>
    </w:p>
    <w:p w14:paraId="7FC8A61A" w14:textId="4CA3E0EB" w:rsidR="00BC7450" w:rsidRPr="000975FF" w:rsidRDefault="00BC7450" w:rsidP="009F660F">
      <w:pPr>
        <w:pStyle w:val="Akapitzlist"/>
        <w:numPr>
          <w:ilvl w:val="0"/>
          <w:numId w:val="40"/>
        </w:numPr>
        <w:suppressAutoHyphens w:val="0"/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50954071">
        <w:rPr>
          <w:rFonts w:ascii="Arial" w:hAnsi="Arial" w:cs="Arial"/>
          <w:sz w:val="20"/>
          <w:szCs w:val="20"/>
        </w:rPr>
        <w:t xml:space="preserve">W przypadku sporu pozostającego w związku z niniejszą Umową, sądem właściwym dla rozpatrzenia sprawy będzie sąd właściwy dla </w:t>
      </w:r>
      <w:r w:rsidR="00C178DB" w:rsidRPr="50954071">
        <w:rPr>
          <w:rFonts w:ascii="Arial" w:hAnsi="Arial" w:cs="Arial"/>
          <w:sz w:val="20"/>
          <w:szCs w:val="20"/>
        </w:rPr>
        <w:t>Zamawiającego</w:t>
      </w:r>
      <w:r w:rsidRPr="50954071">
        <w:rPr>
          <w:rFonts w:ascii="Arial" w:hAnsi="Arial" w:cs="Arial"/>
          <w:sz w:val="20"/>
          <w:szCs w:val="20"/>
        </w:rPr>
        <w:t>.</w:t>
      </w:r>
    </w:p>
    <w:p w14:paraId="4F993D8A" w14:textId="77777777" w:rsidR="00BC7450" w:rsidRPr="000975FF" w:rsidRDefault="00BC7450" w:rsidP="009F660F">
      <w:pPr>
        <w:pStyle w:val="Akapitzlist"/>
        <w:numPr>
          <w:ilvl w:val="0"/>
          <w:numId w:val="40"/>
        </w:numPr>
        <w:suppressAutoHyphens w:val="0"/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50954071">
        <w:rPr>
          <w:rFonts w:ascii="Arial" w:hAnsi="Arial" w:cs="Arial"/>
          <w:sz w:val="20"/>
          <w:szCs w:val="20"/>
        </w:rPr>
        <w:t>W kwestiach nieuregulowanych mają zastosowanie przepisy kodeksu cywilnego.</w:t>
      </w:r>
    </w:p>
    <w:p w14:paraId="44DAA7FB" w14:textId="77777777" w:rsidR="00BC7450" w:rsidRPr="000975FF" w:rsidRDefault="2C35F6EC" w:rsidP="009F660F">
      <w:pPr>
        <w:pStyle w:val="Akapitzlist"/>
        <w:numPr>
          <w:ilvl w:val="0"/>
          <w:numId w:val="40"/>
        </w:numPr>
        <w:suppressAutoHyphens w:val="0"/>
        <w:spacing w:after="120"/>
        <w:ind w:hanging="357"/>
        <w:jc w:val="both"/>
        <w:rPr>
          <w:rFonts w:ascii="Arial" w:eastAsia="Arial" w:hAnsi="Arial" w:cs="Arial"/>
          <w:sz w:val="20"/>
          <w:szCs w:val="20"/>
        </w:rPr>
      </w:pPr>
      <w:r w:rsidRPr="4E49C466">
        <w:rPr>
          <w:rFonts w:ascii="Arial" w:hAnsi="Arial" w:cs="Arial"/>
          <w:sz w:val="20"/>
          <w:szCs w:val="20"/>
        </w:rPr>
        <w:t>U</w:t>
      </w:r>
      <w:r w:rsidRPr="4E49C466">
        <w:rPr>
          <w:rFonts w:ascii="Arial" w:eastAsia="Arial" w:hAnsi="Arial" w:cs="Arial"/>
          <w:sz w:val="20"/>
          <w:szCs w:val="20"/>
        </w:rPr>
        <w:t>mowę sporządzono w dwóch jednobrzmiących egzemplarzach, po jednym dla każdej ze stron Umowy.</w:t>
      </w:r>
    </w:p>
    <w:p w14:paraId="1C6FF6E5" w14:textId="2DCE8D81" w:rsidR="2DF57D40" w:rsidRPr="00DE619D" w:rsidRDefault="2DF57D40" w:rsidP="009F660F">
      <w:pPr>
        <w:pStyle w:val="Akapitzlist"/>
        <w:numPr>
          <w:ilvl w:val="0"/>
          <w:numId w:val="40"/>
        </w:numPr>
        <w:spacing w:after="120"/>
        <w:ind w:hanging="357"/>
        <w:jc w:val="both"/>
        <w:rPr>
          <w:rFonts w:ascii="Arial" w:eastAsia="Arial" w:hAnsi="Arial" w:cs="Arial"/>
          <w:sz w:val="20"/>
          <w:szCs w:val="20"/>
        </w:rPr>
      </w:pPr>
      <w:r w:rsidRPr="00DE619D">
        <w:rPr>
          <w:rFonts w:ascii="Arial" w:eastAsia="Arial" w:hAnsi="Arial" w:cs="Arial"/>
          <w:sz w:val="20"/>
          <w:szCs w:val="20"/>
        </w:rPr>
        <w:t>Integralną częścią Umowy są następujące załączniki:</w:t>
      </w:r>
    </w:p>
    <w:p w14:paraId="10320C86" w14:textId="285E3CF8" w:rsidR="2DF57D40" w:rsidRPr="00DE619D" w:rsidRDefault="2DF57D40" w:rsidP="009F660F">
      <w:pPr>
        <w:pStyle w:val="Akapitzlist"/>
        <w:numPr>
          <w:ilvl w:val="0"/>
          <w:numId w:val="9"/>
        </w:numPr>
        <w:spacing w:after="120"/>
        <w:ind w:left="1077" w:hanging="357"/>
        <w:jc w:val="both"/>
        <w:rPr>
          <w:rFonts w:ascii="Arial" w:eastAsia="Arial" w:hAnsi="Arial" w:cs="Arial"/>
          <w:sz w:val="20"/>
          <w:szCs w:val="20"/>
        </w:rPr>
      </w:pPr>
      <w:r w:rsidRPr="00DE619D">
        <w:rPr>
          <w:rFonts w:ascii="Arial" w:eastAsia="Arial" w:hAnsi="Arial" w:cs="Arial"/>
          <w:sz w:val="20"/>
          <w:szCs w:val="20"/>
        </w:rPr>
        <w:t>Załącznik nr 1 – Umowa powierzenia przetwarzania danych osobowych</w:t>
      </w:r>
      <w:r w:rsidR="009F660F">
        <w:rPr>
          <w:rFonts w:ascii="Arial" w:eastAsia="Arial" w:hAnsi="Arial" w:cs="Arial"/>
          <w:sz w:val="20"/>
          <w:szCs w:val="20"/>
        </w:rPr>
        <w:t>;</w:t>
      </w:r>
    </w:p>
    <w:p w14:paraId="702CF190" w14:textId="2D98838C" w:rsidR="4E49C466" w:rsidRPr="009F660F" w:rsidRDefault="54DF774C" w:rsidP="4E49C466">
      <w:pPr>
        <w:pStyle w:val="Akapitzlist"/>
        <w:numPr>
          <w:ilvl w:val="0"/>
          <w:numId w:val="9"/>
        </w:numPr>
        <w:spacing w:after="120"/>
        <w:ind w:left="1086"/>
        <w:jc w:val="both"/>
        <w:rPr>
          <w:rFonts w:ascii="Arial" w:hAnsi="Arial" w:cs="Arial"/>
          <w:sz w:val="20"/>
          <w:szCs w:val="20"/>
        </w:rPr>
      </w:pPr>
      <w:bookmarkStart w:id="5" w:name="_Hlk127866694"/>
      <w:r w:rsidRPr="00DE619D">
        <w:rPr>
          <w:rFonts w:ascii="Arial" w:hAnsi="Arial" w:cs="Arial"/>
          <w:sz w:val="20"/>
          <w:szCs w:val="20"/>
        </w:rPr>
        <w:t xml:space="preserve">Załącznik nr 2 – </w:t>
      </w:r>
      <w:r w:rsidR="00F704C6" w:rsidRPr="00DE619D">
        <w:rPr>
          <w:rFonts w:ascii="Arial" w:hAnsi="Arial" w:cs="Arial"/>
          <w:sz w:val="20"/>
          <w:szCs w:val="20"/>
          <w:lang w:bidi="pl-PL"/>
        </w:rPr>
        <w:t>Harmonogram wdrożenia Systemu</w:t>
      </w:r>
      <w:r w:rsidR="009F660F">
        <w:rPr>
          <w:rFonts w:ascii="Arial" w:hAnsi="Arial" w:cs="Arial"/>
          <w:sz w:val="20"/>
          <w:szCs w:val="20"/>
          <w:lang w:bidi="pl-PL"/>
        </w:rPr>
        <w:t>.</w:t>
      </w:r>
    </w:p>
    <w:bookmarkEnd w:id="5"/>
    <w:p w14:paraId="05BDFCD9" w14:textId="7AA255A5" w:rsidR="00BD7C25" w:rsidRPr="000975FF" w:rsidRDefault="00BD7C25" w:rsidP="00874AD5">
      <w:pPr>
        <w:spacing w:line="276" w:lineRule="auto"/>
        <w:jc w:val="both"/>
        <w:rPr>
          <w:rFonts w:ascii="Arial" w:hAnsi="Arial" w:cs="Arial"/>
          <w:b/>
        </w:rPr>
      </w:pPr>
    </w:p>
    <w:p w14:paraId="6F3FC1AB" w14:textId="77777777" w:rsidR="00442AC4" w:rsidRPr="000975FF" w:rsidRDefault="00442AC4" w:rsidP="00874AD5">
      <w:pPr>
        <w:spacing w:line="276" w:lineRule="auto"/>
        <w:jc w:val="both"/>
        <w:rPr>
          <w:rFonts w:ascii="Arial" w:hAnsi="Arial" w:cs="Arial"/>
          <w:b/>
        </w:rPr>
      </w:pPr>
    </w:p>
    <w:p w14:paraId="3CBB6AAD" w14:textId="44343943" w:rsidR="00442AC4" w:rsidRPr="000975FF" w:rsidRDefault="009F660F" w:rsidP="00442AC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42AC4" w:rsidRPr="000975FF">
        <w:rPr>
          <w:rFonts w:ascii="Arial" w:hAnsi="Arial" w:cs="Arial"/>
        </w:rPr>
        <w:t xml:space="preserve"> imieniu Zamawiającego</w:t>
      </w:r>
      <w:r w:rsidR="00442AC4" w:rsidRPr="000975FF">
        <w:rPr>
          <w:rFonts w:ascii="Arial" w:hAnsi="Arial" w:cs="Arial"/>
        </w:rPr>
        <w:tab/>
      </w:r>
      <w:r w:rsidR="00442AC4" w:rsidRPr="000975FF">
        <w:rPr>
          <w:rFonts w:ascii="Arial" w:hAnsi="Arial" w:cs="Arial"/>
        </w:rPr>
        <w:tab/>
      </w:r>
      <w:r w:rsidR="00442AC4" w:rsidRPr="000975FF">
        <w:rPr>
          <w:rFonts w:ascii="Arial" w:hAnsi="Arial" w:cs="Arial"/>
        </w:rPr>
        <w:tab/>
      </w:r>
      <w:r w:rsidR="00442AC4" w:rsidRPr="000975FF">
        <w:rPr>
          <w:rFonts w:ascii="Arial" w:hAnsi="Arial" w:cs="Arial"/>
        </w:rPr>
        <w:tab/>
      </w:r>
      <w:r w:rsidR="00442AC4" w:rsidRPr="000975FF">
        <w:rPr>
          <w:rFonts w:ascii="Arial" w:hAnsi="Arial" w:cs="Arial"/>
        </w:rPr>
        <w:tab/>
      </w:r>
      <w:r w:rsidR="00442AC4" w:rsidRPr="000975FF">
        <w:rPr>
          <w:rFonts w:ascii="Arial" w:hAnsi="Arial" w:cs="Arial"/>
        </w:rPr>
        <w:tab/>
      </w:r>
      <w:r w:rsidR="00442AC4" w:rsidRPr="000975FF">
        <w:rPr>
          <w:rFonts w:ascii="Arial" w:hAnsi="Arial" w:cs="Arial"/>
        </w:rPr>
        <w:tab/>
      </w:r>
      <w:r w:rsidR="00FC5FE7" w:rsidRPr="00FC5FE7">
        <w:rPr>
          <w:rFonts w:ascii="Arial" w:eastAsia="Arial" w:hAnsi="Arial" w:cs="Arial"/>
        </w:rPr>
        <w:t>Wykonawc</w:t>
      </w:r>
      <w:r w:rsidR="00442AC4" w:rsidRPr="000975FF">
        <w:rPr>
          <w:rFonts w:ascii="Arial" w:hAnsi="Arial" w:cs="Arial"/>
        </w:rPr>
        <w:t>a</w:t>
      </w:r>
    </w:p>
    <w:p w14:paraId="7CF832A8" w14:textId="77777777" w:rsidR="00442AC4" w:rsidRPr="000975FF" w:rsidRDefault="00442AC4" w:rsidP="00442AC4">
      <w:pPr>
        <w:spacing w:line="276" w:lineRule="auto"/>
        <w:jc w:val="both"/>
        <w:rPr>
          <w:rFonts w:ascii="Arial" w:hAnsi="Arial" w:cs="Arial"/>
        </w:rPr>
      </w:pPr>
    </w:p>
    <w:p w14:paraId="58BC3FA1" w14:textId="77777777" w:rsidR="00442AC4" w:rsidRPr="000975FF" w:rsidRDefault="00442AC4" w:rsidP="00442AC4">
      <w:pPr>
        <w:spacing w:line="276" w:lineRule="auto"/>
        <w:jc w:val="both"/>
        <w:rPr>
          <w:rFonts w:ascii="Arial" w:hAnsi="Arial" w:cs="Arial"/>
        </w:rPr>
      </w:pPr>
      <w:r w:rsidRPr="000975FF">
        <w:rPr>
          <w:rFonts w:ascii="Arial" w:hAnsi="Arial" w:cs="Arial"/>
        </w:rPr>
        <w:t>_____________________</w:t>
      </w:r>
      <w:r w:rsidRPr="000975FF">
        <w:rPr>
          <w:rFonts w:ascii="Arial" w:hAnsi="Arial" w:cs="Arial"/>
        </w:rPr>
        <w:tab/>
      </w:r>
      <w:r w:rsidRPr="000975FF">
        <w:rPr>
          <w:rFonts w:ascii="Arial" w:hAnsi="Arial" w:cs="Arial"/>
        </w:rPr>
        <w:tab/>
      </w:r>
      <w:r w:rsidRPr="000975FF">
        <w:rPr>
          <w:rFonts w:ascii="Arial" w:hAnsi="Arial" w:cs="Arial"/>
        </w:rPr>
        <w:tab/>
      </w:r>
      <w:r w:rsidRPr="000975FF">
        <w:rPr>
          <w:rFonts w:ascii="Arial" w:hAnsi="Arial" w:cs="Arial"/>
        </w:rPr>
        <w:tab/>
      </w:r>
      <w:r w:rsidRPr="000975FF">
        <w:rPr>
          <w:rFonts w:ascii="Arial" w:hAnsi="Arial" w:cs="Arial"/>
        </w:rPr>
        <w:tab/>
      </w:r>
      <w:r w:rsidRPr="000975FF">
        <w:rPr>
          <w:rFonts w:ascii="Arial" w:hAnsi="Arial" w:cs="Arial"/>
        </w:rPr>
        <w:tab/>
        <w:t>_____________________</w:t>
      </w:r>
    </w:p>
    <w:p w14:paraId="48E1F335" w14:textId="77777777" w:rsidR="00442AC4" w:rsidRPr="000975FF" w:rsidRDefault="00442AC4" w:rsidP="00442AC4">
      <w:pPr>
        <w:spacing w:line="276" w:lineRule="auto"/>
        <w:jc w:val="both"/>
        <w:rPr>
          <w:rFonts w:ascii="Arial" w:hAnsi="Arial" w:cs="Arial"/>
        </w:rPr>
      </w:pPr>
    </w:p>
    <w:p w14:paraId="1F3C0B6D" w14:textId="77777777" w:rsidR="00442AC4" w:rsidRPr="000975FF" w:rsidRDefault="00442AC4" w:rsidP="00442AC4">
      <w:pPr>
        <w:spacing w:line="276" w:lineRule="auto"/>
        <w:jc w:val="both"/>
        <w:rPr>
          <w:rFonts w:ascii="Arial" w:hAnsi="Arial" w:cs="Arial"/>
        </w:rPr>
      </w:pPr>
    </w:p>
    <w:p w14:paraId="5D8F1FE6" w14:textId="77777777" w:rsidR="00442AC4" w:rsidRPr="000975FF" w:rsidRDefault="0FA8B699" w:rsidP="00442AC4">
      <w:pPr>
        <w:spacing w:line="276" w:lineRule="auto"/>
        <w:jc w:val="both"/>
        <w:rPr>
          <w:rFonts w:ascii="Arial" w:hAnsi="Arial" w:cs="Arial"/>
        </w:rPr>
      </w:pPr>
      <w:r w:rsidRPr="77940719">
        <w:rPr>
          <w:rFonts w:ascii="Arial" w:hAnsi="Arial" w:cs="Arial"/>
        </w:rPr>
        <w:t>_____________________</w:t>
      </w:r>
    </w:p>
    <w:p w14:paraId="7919681A" w14:textId="484D2EA6" w:rsidR="00442AC4" w:rsidRPr="000975FF" w:rsidRDefault="00442AC4" w:rsidP="77940719">
      <w:pPr>
        <w:spacing w:line="276" w:lineRule="auto"/>
        <w:jc w:val="right"/>
        <w:rPr>
          <w:rFonts w:ascii="Arial" w:hAnsi="Arial" w:cs="Arial"/>
          <w:caps/>
          <w:lang w:eastAsia="pl-PL"/>
        </w:rPr>
      </w:pPr>
      <w:r>
        <w:br w:type="page"/>
      </w:r>
      <w:r w:rsidR="01C6B694" w:rsidRPr="77940719">
        <w:rPr>
          <w:rFonts w:ascii="Arial" w:eastAsia="Arial" w:hAnsi="Arial" w:cs="Arial"/>
        </w:rPr>
        <w:lastRenderedPageBreak/>
        <w:t xml:space="preserve">Załącznik nr 1 do Umowy nr </w:t>
      </w:r>
      <w:r w:rsidR="53AF6810" w:rsidRPr="77940719">
        <w:rPr>
          <w:rFonts w:ascii="Arial" w:hAnsi="Arial" w:cs="Arial"/>
          <w:caps/>
          <w:lang w:eastAsia="pl-PL"/>
        </w:rPr>
        <w:t>zr/____/CRU/____/RUZP/____/2023</w:t>
      </w:r>
    </w:p>
    <w:p w14:paraId="51A29B6E" w14:textId="1F0F529B" w:rsidR="00442AC4" w:rsidRPr="000975FF" w:rsidRDefault="00442AC4" w:rsidP="77940719">
      <w:pPr>
        <w:spacing w:line="276" w:lineRule="auto"/>
      </w:pPr>
    </w:p>
    <w:p w14:paraId="0FD64EB1" w14:textId="2E041ADE" w:rsidR="00442AC4" w:rsidRPr="000975FF" w:rsidRDefault="00442AC4" w:rsidP="77940719">
      <w:pPr>
        <w:spacing w:line="276" w:lineRule="auto"/>
      </w:pPr>
    </w:p>
    <w:p w14:paraId="4D862FE9" w14:textId="68521862" w:rsidR="00442AC4" w:rsidRPr="000975FF" w:rsidRDefault="00442AC4" w:rsidP="77940719">
      <w:pPr>
        <w:spacing w:line="276" w:lineRule="auto"/>
      </w:pPr>
    </w:p>
    <w:p w14:paraId="2609589F" w14:textId="0B81A1F2" w:rsidR="00442AC4" w:rsidRPr="000975FF" w:rsidRDefault="2DAB4CBD" w:rsidP="77940719">
      <w:pPr>
        <w:spacing w:line="276" w:lineRule="auto"/>
        <w:jc w:val="center"/>
      </w:pPr>
      <w:r w:rsidRPr="1E1A0A07">
        <w:rPr>
          <w:rFonts w:ascii="Calibri" w:eastAsia="Calibri" w:hAnsi="Calibri" w:cs="Calibri"/>
          <w:b/>
          <w:bCs/>
          <w:sz w:val="28"/>
          <w:szCs w:val="28"/>
        </w:rPr>
        <w:t xml:space="preserve">Umowa powierzenia przetwarzania danych osobowych </w:t>
      </w:r>
    </w:p>
    <w:p w14:paraId="0B75DF74" w14:textId="4029058C" w:rsidR="00442AC4" w:rsidRPr="000975FF" w:rsidRDefault="2DAB4CBD" w:rsidP="77940719">
      <w:pPr>
        <w:spacing w:line="276" w:lineRule="auto"/>
        <w:jc w:val="center"/>
      </w:pPr>
      <w:r w:rsidRPr="1E1A0A07">
        <w:rPr>
          <w:rFonts w:ascii="Calibri" w:eastAsia="Calibri" w:hAnsi="Calibri" w:cs="Calibri"/>
          <w:sz w:val="24"/>
          <w:szCs w:val="24"/>
        </w:rPr>
        <w:t>(dalej: umowa powierzenia)</w:t>
      </w:r>
    </w:p>
    <w:p w14:paraId="622BDE71" w14:textId="6E6DE507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</w:rPr>
        <w:t xml:space="preserve"> </w:t>
      </w:r>
    </w:p>
    <w:p w14:paraId="15E4AF68" w14:textId="7E83C5D9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  <w:sz w:val="22"/>
          <w:szCs w:val="22"/>
        </w:rPr>
        <w:t xml:space="preserve"> </w:t>
      </w:r>
    </w:p>
    <w:p w14:paraId="260B84FB" w14:textId="1C5EE435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  <w:sz w:val="22"/>
          <w:szCs w:val="22"/>
        </w:rPr>
        <w:t xml:space="preserve">zawarta w dniu </w:t>
      </w:r>
      <w:r w:rsidR="75E7C7BC" w:rsidRPr="77940719">
        <w:rPr>
          <w:rFonts w:ascii="Calibri" w:eastAsia="Calibri" w:hAnsi="Calibri" w:cs="Calibri"/>
          <w:sz w:val="22"/>
          <w:szCs w:val="22"/>
        </w:rPr>
        <w:t>________2023 r.</w:t>
      </w:r>
      <w:r w:rsidRPr="77940719">
        <w:rPr>
          <w:rFonts w:ascii="Calibri" w:eastAsia="Calibri" w:hAnsi="Calibri" w:cs="Calibri"/>
          <w:sz w:val="22"/>
          <w:szCs w:val="22"/>
        </w:rPr>
        <w:t xml:space="preserve"> pomiędzy:</w:t>
      </w:r>
    </w:p>
    <w:p w14:paraId="6A5E93DE" w14:textId="1FBC420A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  <w:sz w:val="22"/>
          <w:szCs w:val="22"/>
        </w:rPr>
        <w:t xml:space="preserve"> </w:t>
      </w:r>
    </w:p>
    <w:p w14:paraId="415E17B9" w14:textId="487234E4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149729CF" w14:textId="4ABB7E98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  <w:sz w:val="22"/>
          <w:szCs w:val="22"/>
        </w:rPr>
        <w:t xml:space="preserve">będącym i zwanym w dalszej części umowy powierzenia </w:t>
      </w:r>
      <w:r w:rsidRPr="77940719">
        <w:rPr>
          <w:rFonts w:ascii="Calibri" w:eastAsia="Calibri" w:hAnsi="Calibri" w:cs="Calibri"/>
          <w:b/>
          <w:bCs/>
          <w:sz w:val="22"/>
          <w:szCs w:val="22"/>
        </w:rPr>
        <w:t>Administratorem</w:t>
      </w:r>
    </w:p>
    <w:p w14:paraId="1ECEE0B0" w14:textId="77AA9F34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  <w:sz w:val="22"/>
          <w:szCs w:val="22"/>
        </w:rPr>
        <w:t>reprezentowanym przez: ……………………………………………………………………………..</w:t>
      </w:r>
    </w:p>
    <w:p w14:paraId="5C3E26F7" w14:textId="59A44089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  <w:sz w:val="22"/>
          <w:szCs w:val="22"/>
        </w:rPr>
        <w:t xml:space="preserve"> </w:t>
      </w:r>
    </w:p>
    <w:p w14:paraId="00C1E9B0" w14:textId="5911FE3B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  <w:sz w:val="22"/>
          <w:szCs w:val="22"/>
        </w:rPr>
        <w:t>a</w:t>
      </w:r>
    </w:p>
    <w:p w14:paraId="6125BB2E" w14:textId="433E8A38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  <w:sz w:val="22"/>
          <w:szCs w:val="22"/>
        </w:rPr>
        <w:t xml:space="preserve"> </w:t>
      </w:r>
    </w:p>
    <w:p w14:paraId="63A72728" w14:textId="02CABCD4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…………………………………………………………………………………………………………………......</w:t>
      </w:r>
    </w:p>
    <w:p w14:paraId="140BF1C9" w14:textId="71D870D9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  <w:sz w:val="22"/>
          <w:szCs w:val="22"/>
        </w:rPr>
        <w:t xml:space="preserve">będącym i zwanym w dalszej części umowy powierzenia </w:t>
      </w:r>
      <w:r w:rsidRPr="77940719">
        <w:rPr>
          <w:rFonts w:ascii="Calibri" w:eastAsia="Calibri" w:hAnsi="Calibri" w:cs="Calibri"/>
          <w:b/>
          <w:bCs/>
          <w:sz w:val="22"/>
          <w:szCs w:val="22"/>
        </w:rPr>
        <w:t>Podmiotem przetwarzającym</w:t>
      </w:r>
      <w:r w:rsidRPr="77940719">
        <w:rPr>
          <w:rFonts w:ascii="Calibri" w:eastAsia="Calibri" w:hAnsi="Calibri" w:cs="Calibri"/>
          <w:sz w:val="22"/>
          <w:szCs w:val="22"/>
        </w:rPr>
        <w:t xml:space="preserve"> </w:t>
      </w:r>
    </w:p>
    <w:p w14:paraId="26422FCF" w14:textId="3D4DDB2F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  <w:sz w:val="22"/>
          <w:szCs w:val="22"/>
        </w:rPr>
        <w:t>reprezentowanym przez: ……………………………………………………………………………….</w:t>
      </w:r>
    </w:p>
    <w:p w14:paraId="7E3A574B" w14:textId="13B46D8F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  <w:sz w:val="22"/>
          <w:szCs w:val="22"/>
        </w:rPr>
        <w:t xml:space="preserve"> </w:t>
      </w:r>
    </w:p>
    <w:p w14:paraId="52979943" w14:textId="2B269A19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  <w:sz w:val="22"/>
          <w:szCs w:val="22"/>
        </w:rPr>
        <w:t xml:space="preserve">zwanych dalej łącznie </w:t>
      </w:r>
      <w:r w:rsidRPr="77940719">
        <w:rPr>
          <w:rFonts w:ascii="Calibri" w:eastAsia="Calibri" w:hAnsi="Calibri" w:cs="Calibri"/>
          <w:b/>
          <w:bCs/>
          <w:sz w:val="22"/>
          <w:szCs w:val="22"/>
        </w:rPr>
        <w:t>Stronami</w:t>
      </w:r>
    </w:p>
    <w:p w14:paraId="61F0D18D" w14:textId="1964C8FB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  <w:sz w:val="22"/>
          <w:szCs w:val="22"/>
        </w:rPr>
        <w:t xml:space="preserve"> </w:t>
      </w:r>
    </w:p>
    <w:p w14:paraId="095EC6B5" w14:textId="21B14B9C" w:rsidR="00442AC4" w:rsidRPr="000975FF" w:rsidRDefault="48321252" w:rsidP="77940719">
      <w:pPr>
        <w:spacing w:line="276" w:lineRule="auto"/>
        <w:jc w:val="center"/>
        <w:rPr>
          <w:rFonts w:ascii="Arial" w:eastAsia="Arial" w:hAnsi="Arial" w:cs="Arial"/>
          <w:b/>
          <w:bCs/>
        </w:rPr>
      </w:pPr>
      <w:r w:rsidRPr="77940719">
        <w:rPr>
          <w:rFonts w:ascii="Arial" w:eastAsia="Arial" w:hAnsi="Arial" w:cs="Arial"/>
          <w:b/>
          <w:bCs/>
        </w:rPr>
        <w:t>§ 1</w:t>
      </w:r>
    </w:p>
    <w:p w14:paraId="1FADEE32" w14:textId="3913DBF6" w:rsidR="00442AC4" w:rsidRPr="000975FF" w:rsidRDefault="48321252" w:rsidP="77940719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77940719">
        <w:rPr>
          <w:rFonts w:ascii="Arial" w:eastAsia="Arial" w:hAnsi="Arial" w:cs="Arial"/>
          <w:b/>
          <w:bCs/>
        </w:rPr>
        <w:t>Powierzenie przetwarzania danych osobowych</w:t>
      </w:r>
    </w:p>
    <w:p w14:paraId="455C0D29" w14:textId="44338A25" w:rsidR="00442AC4" w:rsidRPr="000975FF" w:rsidRDefault="48321252" w:rsidP="77940719">
      <w:pPr>
        <w:spacing w:line="276" w:lineRule="auto"/>
        <w:jc w:val="center"/>
      </w:pPr>
      <w:r w:rsidRPr="7794071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0CF2519E" w14:textId="13DA1082" w:rsidR="00442AC4" w:rsidRPr="000975FF" w:rsidRDefault="2DAB4CBD" w:rsidP="00A16579">
      <w:pPr>
        <w:pStyle w:val="Akapitzlist"/>
        <w:numPr>
          <w:ilvl w:val="0"/>
          <w:numId w:val="27"/>
        </w:numPr>
        <w:jc w:val="both"/>
        <w:rPr>
          <w:rFonts w:ascii="Arial" w:eastAsia="Arial" w:hAnsi="Arial" w:cs="Arial"/>
          <w:sz w:val="20"/>
          <w:szCs w:val="20"/>
        </w:rPr>
      </w:pPr>
      <w:r w:rsidRPr="1E1A0A07">
        <w:rPr>
          <w:rFonts w:ascii="Arial" w:eastAsia="Arial" w:hAnsi="Arial" w:cs="Arial"/>
          <w:sz w:val="20"/>
          <w:szCs w:val="20"/>
        </w:rPr>
        <w:t xml:space="preserve">W związku z zawarciem i realizacją umowy nr ………………….. z dnia </w:t>
      </w:r>
      <w:r w:rsidR="3494F69C" w:rsidRPr="1E1A0A07">
        <w:rPr>
          <w:rFonts w:ascii="Arial" w:eastAsia="Arial" w:hAnsi="Arial" w:cs="Arial"/>
          <w:sz w:val="20"/>
          <w:szCs w:val="20"/>
        </w:rPr>
        <w:t>______</w:t>
      </w:r>
      <w:r w:rsidR="3C1D1911" w:rsidRPr="1E1A0A07">
        <w:rPr>
          <w:rFonts w:ascii="Arial" w:eastAsia="Arial" w:hAnsi="Arial" w:cs="Arial"/>
          <w:sz w:val="20"/>
          <w:szCs w:val="20"/>
        </w:rPr>
        <w:t>2023 r</w:t>
      </w:r>
      <w:r w:rsidRPr="1E1A0A07">
        <w:rPr>
          <w:rFonts w:ascii="Arial" w:eastAsia="Arial" w:hAnsi="Arial" w:cs="Arial"/>
          <w:sz w:val="20"/>
          <w:szCs w:val="20"/>
        </w:rPr>
        <w:t xml:space="preserve">. dotyczącej </w:t>
      </w:r>
      <w:r w:rsidR="195637DB" w:rsidRPr="1E1A0A07">
        <w:rPr>
          <w:rFonts w:ascii="Arial" w:hAnsi="Arial" w:cs="Arial"/>
          <w:sz w:val="20"/>
          <w:szCs w:val="20"/>
        </w:rPr>
        <w:t xml:space="preserve">przygotowania, wdrożenia i utrzymania </w:t>
      </w:r>
      <w:r w:rsidR="4132C2FE" w:rsidRPr="1E1A0A07">
        <w:rPr>
          <w:rFonts w:ascii="Arial" w:hAnsi="Arial" w:cs="Arial"/>
          <w:sz w:val="20"/>
          <w:szCs w:val="20"/>
        </w:rPr>
        <w:t>s</w:t>
      </w:r>
      <w:r w:rsidR="166CEF79" w:rsidRPr="1E1A0A07">
        <w:rPr>
          <w:rStyle w:val="normaltextrun"/>
          <w:rFonts w:ascii="Arial" w:hAnsi="Arial" w:cs="Arial"/>
          <w:sz w:val="20"/>
          <w:szCs w:val="20"/>
        </w:rPr>
        <w:t>ystemu do zarządzania kontrolą jakości usług przewozowych w ZTM</w:t>
      </w:r>
      <w:r w:rsidRPr="1E1A0A07">
        <w:rPr>
          <w:rFonts w:ascii="Arial" w:eastAsia="Arial" w:hAnsi="Arial" w:cs="Arial"/>
          <w:sz w:val="20"/>
          <w:szCs w:val="20"/>
        </w:rPr>
        <w:t xml:space="preserve"> (dalej: </w:t>
      </w:r>
      <w:r w:rsidRPr="1E1A0A07">
        <w:rPr>
          <w:rFonts w:ascii="Arial" w:eastAsia="Arial" w:hAnsi="Arial" w:cs="Arial"/>
          <w:b/>
          <w:bCs/>
          <w:sz w:val="20"/>
          <w:szCs w:val="20"/>
        </w:rPr>
        <w:t>umowa podstawowa</w:t>
      </w:r>
      <w:r w:rsidRPr="1E1A0A07">
        <w:rPr>
          <w:rFonts w:ascii="Arial" w:eastAsia="Arial" w:hAnsi="Arial" w:cs="Arial"/>
          <w:sz w:val="20"/>
          <w:szCs w:val="20"/>
        </w:rPr>
        <w:t xml:space="preserve">), Administrator poleca przetwarzanie i powierza Podmiotowi przetwarzającemu w celu wykonania umowy podstawowej dane osobowe (dalej: </w:t>
      </w:r>
      <w:r w:rsidRPr="1E1A0A07">
        <w:rPr>
          <w:rFonts w:ascii="Arial" w:eastAsia="Arial" w:hAnsi="Arial" w:cs="Arial"/>
          <w:b/>
          <w:bCs/>
          <w:sz w:val="20"/>
          <w:szCs w:val="20"/>
        </w:rPr>
        <w:t>dane osobowe</w:t>
      </w:r>
      <w:r w:rsidRPr="1E1A0A07">
        <w:rPr>
          <w:rFonts w:ascii="Arial" w:eastAsia="Arial" w:hAnsi="Arial" w:cs="Arial"/>
          <w:sz w:val="20"/>
          <w:szCs w:val="20"/>
        </w:rPr>
        <w:t>):</w:t>
      </w:r>
    </w:p>
    <w:p w14:paraId="5ADF7A1E" w14:textId="46522844" w:rsidR="00442AC4" w:rsidRPr="000975FF" w:rsidRDefault="3AEC1AF6" w:rsidP="00A16579">
      <w:pPr>
        <w:pStyle w:val="Akapitzlist"/>
        <w:numPr>
          <w:ilvl w:val="1"/>
          <w:numId w:val="26"/>
        </w:numPr>
        <w:ind w:left="1080" w:hanging="270"/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Pracowników Administratora</w:t>
      </w:r>
      <w:r w:rsidR="1454F8EF" w:rsidRPr="77940719">
        <w:rPr>
          <w:rFonts w:ascii="Arial" w:eastAsia="Arial" w:hAnsi="Arial" w:cs="Arial"/>
          <w:sz w:val="20"/>
          <w:szCs w:val="20"/>
        </w:rPr>
        <w:t>:</w:t>
      </w:r>
    </w:p>
    <w:p w14:paraId="4CE3F9BD" w14:textId="0CC633F7" w:rsidR="00442AC4" w:rsidRPr="000975FF" w:rsidRDefault="48321252" w:rsidP="00A16579">
      <w:pPr>
        <w:pStyle w:val="Akapitzlist"/>
        <w:numPr>
          <w:ilvl w:val="0"/>
          <w:numId w:val="16"/>
        </w:numPr>
        <w:ind w:left="1260" w:hanging="270"/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imię i nazwisko</w:t>
      </w:r>
      <w:r w:rsidR="7E80699D" w:rsidRPr="77940719">
        <w:rPr>
          <w:rFonts w:ascii="Arial" w:eastAsia="Arial" w:hAnsi="Arial" w:cs="Arial"/>
          <w:sz w:val="20"/>
          <w:szCs w:val="20"/>
        </w:rPr>
        <w:t>,</w:t>
      </w:r>
    </w:p>
    <w:p w14:paraId="411B0FBF" w14:textId="06CF8FC7" w:rsidR="00442AC4" w:rsidRPr="000975FF" w:rsidRDefault="7E80699D" w:rsidP="00A16579">
      <w:pPr>
        <w:pStyle w:val="Akapitzlist"/>
        <w:numPr>
          <w:ilvl w:val="0"/>
          <w:numId w:val="16"/>
        </w:numPr>
        <w:ind w:left="1260" w:hanging="270"/>
        <w:jc w:val="both"/>
        <w:rPr>
          <w:rFonts w:ascii="Arial" w:eastAsia="Arial" w:hAnsi="Arial" w:cs="Arial"/>
          <w:sz w:val="20"/>
          <w:szCs w:val="20"/>
        </w:rPr>
      </w:pPr>
      <w:r w:rsidRPr="11A85EFC">
        <w:rPr>
          <w:rFonts w:ascii="Arial" w:eastAsia="Arial" w:hAnsi="Arial" w:cs="Arial"/>
          <w:sz w:val="20"/>
          <w:szCs w:val="20"/>
        </w:rPr>
        <w:t>adres e-mail</w:t>
      </w:r>
      <w:r w:rsidR="0C480C58" w:rsidRPr="11A85EFC">
        <w:rPr>
          <w:rFonts w:ascii="Arial" w:eastAsia="Arial" w:hAnsi="Arial" w:cs="Arial"/>
          <w:sz w:val="20"/>
          <w:szCs w:val="20"/>
        </w:rPr>
        <w:t>,</w:t>
      </w:r>
    </w:p>
    <w:p w14:paraId="3B62D176" w14:textId="07143DF5" w:rsidR="00442AC4" w:rsidRPr="000975FF" w:rsidRDefault="0C480C58" w:rsidP="00A16579">
      <w:pPr>
        <w:pStyle w:val="Akapitzlist"/>
        <w:numPr>
          <w:ilvl w:val="0"/>
          <w:numId w:val="16"/>
        </w:numPr>
        <w:ind w:left="1260" w:hanging="270"/>
        <w:jc w:val="both"/>
        <w:rPr>
          <w:rFonts w:ascii="Arial" w:eastAsia="Arial" w:hAnsi="Arial" w:cs="Arial"/>
          <w:sz w:val="20"/>
          <w:szCs w:val="20"/>
        </w:rPr>
      </w:pPr>
      <w:r w:rsidRPr="11A85EFC">
        <w:rPr>
          <w:rFonts w:ascii="Arial" w:eastAsia="Arial" w:hAnsi="Arial" w:cs="Arial"/>
          <w:sz w:val="20"/>
          <w:szCs w:val="20"/>
        </w:rPr>
        <w:t>login,</w:t>
      </w:r>
    </w:p>
    <w:p w14:paraId="2845C1DC" w14:textId="2AB6D9CF" w:rsidR="00442AC4" w:rsidRPr="000975FF" w:rsidRDefault="0C480C58" w:rsidP="00A16579">
      <w:pPr>
        <w:pStyle w:val="Akapitzlist"/>
        <w:numPr>
          <w:ilvl w:val="0"/>
          <w:numId w:val="16"/>
        </w:numPr>
        <w:ind w:left="1260" w:hanging="270"/>
        <w:jc w:val="both"/>
        <w:rPr>
          <w:rFonts w:ascii="Arial" w:eastAsia="Arial" w:hAnsi="Arial" w:cs="Arial"/>
          <w:sz w:val="20"/>
          <w:szCs w:val="20"/>
        </w:rPr>
      </w:pPr>
      <w:r w:rsidRPr="491CAB34">
        <w:rPr>
          <w:rFonts w:ascii="Arial" w:eastAsia="Arial" w:hAnsi="Arial" w:cs="Arial"/>
          <w:sz w:val="20"/>
          <w:szCs w:val="20"/>
        </w:rPr>
        <w:t xml:space="preserve">dane </w:t>
      </w:r>
      <w:proofErr w:type="spellStart"/>
      <w:r w:rsidRPr="491CAB34">
        <w:rPr>
          <w:rFonts w:ascii="Arial" w:eastAsia="Arial" w:hAnsi="Arial" w:cs="Arial"/>
          <w:sz w:val="20"/>
          <w:szCs w:val="20"/>
        </w:rPr>
        <w:t>geolokalizacyjne</w:t>
      </w:r>
      <w:proofErr w:type="spellEnd"/>
      <w:r w:rsidRPr="491CAB34">
        <w:rPr>
          <w:rFonts w:ascii="Arial" w:eastAsia="Arial" w:hAnsi="Arial" w:cs="Arial"/>
          <w:sz w:val="20"/>
          <w:szCs w:val="20"/>
        </w:rPr>
        <w:t xml:space="preserve">. </w:t>
      </w:r>
    </w:p>
    <w:p w14:paraId="4433CE13" w14:textId="20E9217F" w:rsidR="00442AC4" w:rsidRPr="000975FF" w:rsidRDefault="2DAB4CBD" w:rsidP="00A16579">
      <w:pPr>
        <w:pStyle w:val="Akapitzlist"/>
        <w:numPr>
          <w:ilvl w:val="0"/>
          <w:numId w:val="27"/>
        </w:numPr>
        <w:jc w:val="both"/>
        <w:rPr>
          <w:rFonts w:ascii="Arial" w:eastAsia="Arial" w:hAnsi="Arial" w:cs="Arial"/>
          <w:sz w:val="20"/>
          <w:szCs w:val="20"/>
        </w:rPr>
      </w:pPr>
      <w:r w:rsidRPr="1E1A0A07">
        <w:rPr>
          <w:rFonts w:ascii="Arial" w:eastAsia="Arial" w:hAnsi="Arial" w:cs="Arial"/>
          <w:sz w:val="20"/>
          <w:szCs w:val="20"/>
        </w:rPr>
        <w:t>Przetwarzanie danych osobowych będzie odbywać się w formie elektronicznej.</w:t>
      </w:r>
    </w:p>
    <w:p w14:paraId="0B79B970" w14:textId="70CAE1E1" w:rsidR="00442AC4" w:rsidRPr="000975FF" w:rsidRDefault="2DAB4CBD" w:rsidP="00A16579">
      <w:pPr>
        <w:pStyle w:val="Akapitzlist"/>
        <w:numPr>
          <w:ilvl w:val="0"/>
          <w:numId w:val="27"/>
        </w:numPr>
        <w:jc w:val="both"/>
        <w:rPr>
          <w:rFonts w:ascii="Arial" w:eastAsia="Arial" w:hAnsi="Arial" w:cs="Arial"/>
          <w:sz w:val="20"/>
          <w:szCs w:val="20"/>
        </w:rPr>
      </w:pPr>
      <w:r w:rsidRPr="1E1A0A07">
        <w:rPr>
          <w:rFonts w:ascii="Arial" w:eastAsia="Arial" w:hAnsi="Arial" w:cs="Arial"/>
          <w:sz w:val="20"/>
          <w:szCs w:val="20"/>
        </w:rPr>
        <w:t xml:space="preserve">Podmiot przetwarzający zobowiązuje się przetwarzać powierzone dane osobowe przestrzegając postanowień umowy powierzenia oraz obowiązujących przepisów regulujących kwestię ochrony danych osobowych, w szczególności Rozporządzenia Parlamentu Europejskiego i Rady (UE) 2016/679 w sprawie ochrony osób fizycznych w związku z przetwarzaniem danych osobowych i w sprawie swobodnego przepływu takich danych oraz uchylenia dyrektywy 95/46/WE (dalej: </w:t>
      </w:r>
      <w:r w:rsidRPr="1E1A0A07">
        <w:rPr>
          <w:rFonts w:ascii="Arial" w:eastAsia="Arial" w:hAnsi="Arial" w:cs="Arial"/>
          <w:b/>
          <w:bCs/>
          <w:sz w:val="20"/>
          <w:szCs w:val="20"/>
        </w:rPr>
        <w:t>Rozporządzenie</w:t>
      </w:r>
      <w:r w:rsidRPr="1E1A0A07">
        <w:rPr>
          <w:rFonts w:ascii="Arial" w:eastAsia="Arial" w:hAnsi="Arial" w:cs="Arial"/>
          <w:sz w:val="20"/>
          <w:szCs w:val="20"/>
        </w:rPr>
        <w:t xml:space="preserve">) oraz ustawy z dnia 10 maja 2018 r. o ochronie danych osobowych (dalej: </w:t>
      </w:r>
      <w:r w:rsidRPr="1E1A0A07">
        <w:rPr>
          <w:rFonts w:ascii="Arial" w:eastAsia="Arial" w:hAnsi="Arial" w:cs="Arial"/>
          <w:b/>
          <w:bCs/>
          <w:sz w:val="20"/>
          <w:szCs w:val="20"/>
        </w:rPr>
        <w:t>Ustawa</w:t>
      </w:r>
      <w:r w:rsidRPr="1E1A0A07">
        <w:rPr>
          <w:rFonts w:ascii="Arial" w:eastAsia="Arial" w:hAnsi="Arial" w:cs="Arial"/>
          <w:sz w:val="20"/>
          <w:szCs w:val="20"/>
        </w:rPr>
        <w:t>).</w:t>
      </w:r>
    </w:p>
    <w:p w14:paraId="0D0E85BC" w14:textId="0EEC7919" w:rsidR="00442AC4" w:rsidRPr="000975FF" w:rsidRDefault="2DAB4CBD" w:rsidP="00A16579">
      <w:pPr>
        <w:pStyle w:val="Akapitzlist"/>
        <w:numPr>
          <w:ilvl w:val="0"/>
          <w:numId w:val="27"/>
        </w:numPr>
        <w:jc w:val="both"/>
        <w:rPr>
          <w:rFonts w:ascii="Arial" w:eastAsia="Arial" w:hAnsi="Arial" w:cs="Arial"/>
          <w:sz w:val="20"/>
          <w:szCs w:val="20"/>
        </w:rPr>
      </w:pPr>
      <w:r w:rsidRPr="1E1A0A07">
        <w:rPr>
          <w:rFonts w:ascii="Arial" w:eastAsia="Arial" w:hAnsi="Arial" w:cs="Arial"/>
          <w:sz w:val="20"/>
          <w:szCs w:val="20"/>
        </w:rPr>
        <w:lastRenderedPageBreak/>
        <w:t>Zawarcie umowy powierzenia stanowi udokumentowane polecenie wydane przez Administratora dla Podmiotu Przetwarzającego.</w:t>
      </w:r>
    </w:p>
    <w:p w14:paraId="303FDEF3" w14:textId="58369198" w:rsidR="00442AC4" w:rsidRPr="000975FF" w:rsidRDefault="2DAB4CBD" w:rsidP="00A16579">
      <w:pPr>
        <w:pStyle w:val="Akapitzlist"/>
        <w:numPr>
          <w:ilvl w:val="0"/>
          <w:numId w:val="27"/>
        </w:numPr>
        <w:jc w:val="both"/>
        <w:rPr>
          <w:rFonts w:ascii="Arial" w:eastAsia="Arial" w:hAnsi="Arial" w:cs="Arial"/>
          <w:sz w:val="20"/>
          <w:szCs w:val="20"/>
        </w:rPr>
      </w:pPr>
      <w:r w:rsidRPr="1E1A0A07">
        <w:rPr>
          <w:rFonts w:ascii="Arial" w:eastAsia="Arial" w:hAnsi="Arial" w:cs="Arial"/>
          <w:sz w:val="20"/>
          <w:szCs w:val="20"/>
        </w:rPr>
        <w:t>Za wykonaniem postanowień umowy powierzenia podmiotowi przetwarzającemu nie przysługuje żadne dodatkowe wynagrodzenie, ponadto przewidziane za realizację umowy podstawowej.</w:t>
      </w:r>
    </w:p>
    <w:p w14:paraId="18D9DD0A" w14:textId="494C3109" w:rsidR="00442AC4" w:rsidRPr="000975FF" w:rsidRDefault="48321252" w:rsidP="77940719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77940719">
        <w:rPr>
          <w:rFonts w:ascii="Arial" w:eastAsia="Arial" w:hAnsi="Arial" w:cs="Arial"/>
          <w:sz w:val="22"/>
          <w:szCs w:val="22"/>
        </w:rPr>
        <w:t xml:space="preserve"> </w:t>
      </w:r>
    </w:p>
    <w:p w14:paraId="73E1DC99" w14:textId="59F6BE31" w:rsidR="00442AC4" w:rsidRPr="000975FF" w:rsidRDefault="48321252" w:rsidP="77940719">
      <w:pPr>
        <w:spacing w:line="276" w:lineRule="auto"/>
        <w:jc w:val="center"/>
        <w:rPr>
          <w:rFonts w:ascii="Arial" w:eastAsia="Arial" w:hAnsi="Arial" w:cs="Arial"/>
          <w:b/>
          <w:bCs/>
        </w:rPr>
      </w:pPr>
      <w:r w:rsidRPr="77940719">
        <w:rPr>
          <w:rFonts w:ascii="Arial" w:eastAsia="Arial" w:hAnsi="Arial" w:cs="Arial"/>
          <w:b/>
          <w:bCs/>
        </w:rPr>
        <w:t>§ 2</w:t>
      </w:r>
    </w:p>
    <w:p w14:paraId="240962F8" w14:textId="4E5E8283" w:rsidR="00442AC4" w:rsidRPr="000975FF" w:rsidRDefault="48321252" w:rsidP="77940719">
      <w:pPr>
        <w:spacing w:line="276" w:lineRule="auto"/>
        <w:jc w:val="center"/>
        <w:rPr>
          <w:rFonts w:ascii="Arial" w:eastAsia="Arial" w:hAnsi="Arial" w:cs="Arial"/>
          <w:b/>
          <w:bCs/>
        </w:rPr>
      </w:pPr>
      <w:r w:rsidRPr="77940719">
        <w:rPr>
          <w:rFonts w:ascii="Arial" w:eastAsia="Arial" w:hAnsi="Arial" w:cs="Arial"/>
          <w:b/>
          <w:bCs/>
        </w:rPr>
        <w:t>Zakres i cel przetwarzania danych</w:t>
      </w:r>
    </w:p>
    <w:p w14:paraId="407B6AD0" w14:textId="728464C4" w:rsidR="00442AC4" w:rsidRPr="000975FF" w:rsidRDefault="48321252" w:rsidP="77940719">
      <w:pP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7940719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0645C19B" w14:textId="403C6F16" w:rsidR="00442AC4" w:rsidRPr="000975FF" w:rsidRDefault="48321252" w:rsidP="77940719">
      <w:pPr>
        <w:spacing w:line="276" w:lineRule="auto"/>
        <w:jc w:val="both"/>
        <w:rPr>
          <w:rFonts w:ascii="Arial" w:eastAsia="Arial" w:hAnsi="Arial" w:cs="Arial"/>
        </w:rPr>
      </w:pPr>
      <w:r w:rsidRPr="77940719">
        <w:rPr>
          <w:rFonts w:ascii="Arial" w:eastAsia="Arial" w:hAnsi="Arial" w:cs="Arial"/>
        </w:rPr>
        <w:t>Administrator upoważnia Podmiot przetwarzający do przetwarzania w jego imieniu powierzonych danych osobowych wyłącznie w celu realizacji postanowień umowy podstawowej i zakresie określonym § 1 umowy powierzenia.</w:t>
      </w:r>
    </w:p>
    <w:p w14:paraId="1977C634" w14:textId="7311BFB1" w:rsidR="00442AC4" w:rsidRPr="000975FF" w:rsidRDefault="48321252" w:rsidP="77940719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77940719">
        <w:rPr>
          <w:rFonts w:ascii="Arial" w:eastAsia="Arial" w:hAnsi="Arial" w:cs="Arial"/>
          <w:sz w:val="22"/>
          <w:szCs w:val="22"/>
        </w:rPr>
        <w:t xml:space="preserve"> </w:t>
      </w:r>
    </w:p>
    <w:p w14:paraId="484DFB5D" w14:textId="4F427F2F" w:rsidR="00442AC4" w:rsidRPr="000975FF" w:rsidRDefault="48321252" w:rsidP="77940719">
      <w:pPr>
        <w:spacing w:line="276" w:lineRule="auto"/>
        <w:jc w:val="center"/>
        <w:rPr>
          <w:rFonts w:ascii="Arial" w:eastAsia="Arial" w:hAnsi="Arial" w:cs="Arial"/>
          <w:b/>
          <w:bCs/>
        </w:rPr>
      </w:pPr>
      <w:r w:rsidRPr="77940719">
        <w:rPr>
          <w:rFonts w:ascii="Arial" w:eastAsia="Arial" w:hAnsi="Arial" w:cs="Arial"/>
          <w:b/>
          <w:bCs/>
        </w:rPr>
        <w:t>§ 3</w:t>
      </w:r>
    </w:p>
    <w:p w14:paraId="454B55C4" w14:textId="53F59BFF" w:rsidR="00442AC4" w:rsidRPr="000975FF" w:rsidRDefault="48321252" w:rsidP="77940719">
      <w:pPr>
        <w:spacing w:line="276" w:lineRule="auto"/>
        <w:jc w:val="center"/>
        <w:rPr>
          <w:rFonts w:ascii="Arial" w:eastAsia="Arial" w:hAnsi="Arial" w:cs="Arial"/>
          <w:b/>
          <w:bCs/>
        </w:rPr>
      </w:pPr>
      <w:r w:rsidRPr="77940719">
        <w:rPr>
          <w:rFonts w:ascii="Arial" w:eastAsia="Arial" w:hAnsi="Arial" w:cs="Arial"/>
          <w:b/>
          <w:bCs/>
        </w:rPr>
        <w:t>Obowiązki Podmiotu Przetwarzającego</w:t>
      </w:r>
    </w:p>
    <w:p w14:paraId="7CDC51FC" w14:textId="5748680D" w:rsidR="00442AC4" w:rsidRPr="000975FF" w:rsidRDefault="48321252" w:rsidP="77940719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77940719">
        <w:rPr>
          <w:rFonts w:ascii="Arial" w:eastAsia="Arial" w:hAnsi="Arial" w:cs="Arial"/>
          <w:sz w:val="22"/>
          <w:szCs w:val="22"/>
        </w:rPr>
        <w:t xml:space="preserve"> </w:t>
      </w:r>
    </w:p>
    <w:p w14:paraId="3F0A38EB" w14:textId="1577E4F9" w:rsidR="00442AC4" w:rsidRPr="000975FF" w:rsidRDefault="48321252" w:rsidP="00A16579">
      <w:pPr>
        <w:pStyle w:val="Akapitzlist"/>
        <w:numPr>
          <w:ilvl w:val="0"/>
          <w:numId w:val="25"/>
        </w:numPr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Podmiot przetwarzający zobowiązuje się:</w:t>
      </w:r>
    </w:p>
    <w:p w14:paraId="139A0B60" w14:textId="3F60E58D" w:rsidR="00442AC4" w:rsidRPr="000975FF" w:rsidRDefault="48321252" w:rsidP="00A16579">
      <w:pPr>
        <w:pStyle w:val="Akapitzlist"/>
        <w:numPr>
          <w:ilvl w:val="1"/>
          <w:numId w:val="24"/>
        </w:numPr>
        <w:ind w:left="1080" w:hanging="283"/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do zachowania w tajemnicy wszelkich danych osobowych oraz informacji otrzymanych od Administratora i osób z nim współpracujących,</w:t>
      </w:r>
    </w:p>
    <w:p w14:paraId="39188E04" w14:textId="49A48576" w:rsidR="00442AC4" w:rsidRPr="000975FF" w:rsidRDefault="48321252" w:rsidP="00A16579">
      <w:pPr>
        <w:pStyle w:val="Akapitzlist"/>
        <w:numPr>
          <w:ilvl w:val="1"/>
          <w:numId w:val="24"/>
        </w:numPr>
        <w:ind w:left="1080" w:hanging="283"/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 xml:space="preserve">nie wykorzystywać, ujawniać, ani udostępniać powierzonych danych osobowych w innym celu niż wykonanie umowy podstawowej oraz umowy powierzenia, </w:t>
      </w:r>
    </w:p>
    <w:p w14:paraId="56A30FA8" w14:textId="19C237D4" w:rsidR="00442AC4" w:rsidRPr="000975FF" w:rsidRDefault="48321252" w:rsidP="00A16579">
      <w:pPr>
        <w:pStyle w:val="Akapitzlist"/>
        <w:numPr>
          <w:ilvl w:val="1"/>
          <w:numId w:val="24"/>
        </w:numPr>
        <w:ind w:left="1080" w:hanging="283"/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dołożyć należytej staranności przy przetwarzaniu powierzonych danych osobowych,</w:t>
      </w:r>
    </w:p>
    <w:p w14:paraId="63F8B759" w14:textId="31DE7304" w:rsidR="00442AC4" w:rsidRPr="000975FF" w:rsidRDefault="48321252" w:rsidP="00A16579">
      <w:pPr>
        <w:pStyle w:val="Akapitzlist"/>
        <w:numPr>
          <w:ilvl w:val="1"/>
          <w:numId w:val="24"/>
        </w:numPr>
        <w:ind w:left="1080" w:hanging="283"/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przetwarzać dane osobowe wyłącznie na udokumentowane polecenie administratora, chyba że obowiązek taki nakłada na niego prawo Unii lub prawo państwa członkowskiego, któremu podlega podmiot przetwarzający. W takim przypadku przed rozpoczęciem przetwarzania podmiot przetwarzający informuje Administratora o tym obowiązku prawnym, o ile prawo to nie zabrania udzielania takiej informacji z uwagi na ważny interes publiczny,</w:t>
      </w:r>
    </w:p>
    <w:p w14:paraId="7B67C12E" w14:textId="61BFBB5C" w:rsidR="00442AC4" w:rsidRPr="000975FF" w:rsidRDefault="48321252" w:rsidP="00A16579">
      <w:pPr>
        <w:pStyle w:val="Akapitzlist"/>
        <w:numPr>
          <w:ilvl w:val="1"/>
          <w:numId w:val="24"/>
        </w:numPr>
        <w:ind w:left="1080" w:hanging="283"/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pomagać Administratorowi wywiązać się z obowiązków określonych w art. 32-36 Rozporządzenia, uwzględniając charakter przetwarzania oraz dostępne mu informacje,</w:t>
      </w:r>
    </w:p>
    <w:p w14:paraId="3DD0563A" w14:textId="68FCD70D" w:rsidR="00442AC4" w:rsidRPr="000975FF" w:rsidRDefault="48321252" w:rsidP="00A16579">
      <w:pPr>
        <w:pStyle w:val="Akapitzlist"/>
        <w:numPr>
          <w:ilvl w:val="1"/>
          <w:numId w:val="24"/>
        </w:numPr>
        <w:ind w:left="1080" w:hanging="283"/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do zabezpieczenia powierzonych danych osobowych przy ich przetwarzaniu poprzez stosowanie odpowiednich środków technicznych i organizacyjnych zapewniających adekwatny stopień bezpieczeństwa odpowiadający ryzyku związanemu z przetwarzaniem danych osobowych, o którym mowa w art. 32 Rozporządzenia,</w:t>
      </w:r>
    </w:p>
    <w:p w14:paraId="7749D406" w14:textId="788D1516" w:rsidR="00442AC4" w:rsidRPr="000975FF" w:rsidRDefault="48321252" w:rsidP="00A16579">
      <w:pPr>
        <w:pStyle w:val="Akapitzlist"/>
        <w:numPr>
          <w:ilvl w:val="1"/>
          <w:numId w:val="24"/>
        </w:numPr>
        <w:ind w:left="1080" w:hanging="283"/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nadać upoważnienia do przetwarzania danych osobowych wszystkim osobom, które będą przetwarzały powierzone dane osobowe,</w:t>
      </w:r>
    </w:p>
    <w:p w14:paraId="5178597F" w14:textId="33A19BB0" w:rsidR="00442AC4" w:rsidRPr="000975FF" w:rsidRDefault="48321252" w:rsidP="00A16579">
      <w:pPr>
        <w:pStyle w:val="Akapitzlist"/>
        <w:numPr>
          <w:ilvl w:val="1"/>
          <w:numId w:val="24"/>
        </w:numPr>
        <w:ind w:left="1080" w:hanging="283"/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zapewnić by osoby upoważnione do przetwarzania powierzonych danych osobowych były przeszkolone w zakresie ochrony danych osobowych oraz zobowiązane do zachowania danych osobowych w tajemnicy, zarówno w trakcie zatrudnienia lub współpracy z Podmiotem przetwarzającym, jak i po ich ustaniu,</w:t>
      </w:r>
    </w:p>
    <w:p w14:paraId="78513864" w14:textId="3060FC96" w:rsidR="00442AC4" w:rsidRPr="000975FF" w:rsidRDefault="48321252" w:rsidP="00A16579">
      <w:pPr>
        <w:pStyle w:val="Akapitzlist"/>
        <w:numPr>
          <w:ilvl w:val="1"/>
          <w:numId w:val="24"/>
        </w:numPr>
        <w:ind w:left="1080" w:hanging="283"/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 xml:space="preserve">do zgłoszenia Administratorowi niezwłocznie naruszenia ochrony powierzonych danych osobowych, nie później niż w terminie 48 godzin po jego stwierdzeniu, podając informacje niezbędne Administratorowi do zgłoszenia naruszenia ochrony danych organowi nadzorczemu, w tym w szczególności opisać charakter naruszenia ochrony danych osobowych, wskazać kategorie i przybliżoną liczbę osób, których dane dotyczą, oraz </w:t>
      </w:r>
      <w:r w:rsidRPr="77940719">
        <w:rPr>
          <w:rFonts w:ascii="Arial" w:eastAsia="Arial" w:hAnsi="Arial" w:cs="Arial"/>
          <w:sz w:val="20"/>
          <w:szCs w:val="20"/>
        </w:rPr>
        <w:lastRenderedPageBreak/>
        <w:t>kategorie i przybliżoną liczbę wpisów danych osobowych, których dotyczy naruszenie, wskazać dane punktu kontaktowego, opisać możliwe konsekwencje naruszenia ochrony danych osobowych, wskazać środki zastosowane lub proponowane w celu zaradzenia naruszeniu ochrony danych osobowych oraz zminimalizowania jego ewentualnych negatywnych skutków. Jeżeli przekazanie wszystkich tych informacji równocześnie nie jest możliwe, pierwotne zgłoszenie zawiera informacje dostępne w danej chwili, a po uzyskaniu dostępu do dalszych informacji Podmiot przetwarzający przekazuje je Administratorowi niezwłocznie,</w:t>
      </w:r>
    </w:p>
    <w:p w14:paraId="3F62DF2D" w14:textId="108CBA1F" w:rsidR="00442AC4" w:rsidRPr="000975FF" w:rsidRDefault="48321252" w:rsidP="00A16579">
      <w:pPr>
        <w:pStyle w:val="Akapitzlist"/>
        <w:numPr>
          <w:ilvl w:val="1"/>
          <w:numId w:val="24"/>
        </w:numPr>
        <w:ind w:left="1080" w:hanging="283"/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podjąć wszelkie rozsądne działania mające na celu ograniczenie i naprawienie negatywnych skutków naruszenia ochrony powierzonych danych,</w:t>
      </w:r>
    </w:p>
    <w:p w14:paraId="7C0D3B6F" w14:textId="3FFFF3F2" w:rsidR="00442AC4" w:rsidRPr="000975FF" w:rsidRDefault="48321252" w:rsidP="00A16579">
      <w:pPr>
        <w:pStyle w:val="Akapitzlist"/>
        <w:numPr>
          <w:ilvl w:val="1"/>
          <w:numId w:val="24"/>
        </w:numPr>
        <w:ind w:left="1080" w:hanging="283"/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dokumentować wszelkie naruszenia ochrony powierzonych danych osobowych, wskazując okoliczności naruszenia, jego skutki oraz podjęte działania zaradcze,</w:t>
      </w:r>
    </w:p>
    <w:p w14:paraId="6A1384E3" w14:textId="7AB9B36C" w:rsidR="00442AC4" w:rsidRPr="000975FF" w:rsidRDefault="48321252" w:rsidP="00A16579">
      <w:pPr>
        <w:pStyle w:val="Akapitzlist"/>
        <w:numPr>
          <w:ilvl w:val="1"/>
          <w:numId w:val="24"/>
        </w:numPr>
        <w:ind w:left="1080" w:hanging="283"/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pomagać Administratorowi w wypełnianiu obowiązków dotyczących udzielania odpowiedzi na wnioski osób, których dane dotyczą, o skorzystanie z przysługujących im praw, i nie później niż w terminie 7 dni poinformować Administratora o żądaniu osoby, której dane osobowe zostały powierzone do przetwarzania, dotyczącym jej praw określonych w rozdziale III Rozporządzenia, przy czym Podmiot przetwarzający nie jest uprawniony do samodzielnej realizacji żądań osoby, której dane zostały powierzone,</w:t>
      </w:r>
    </w:p>
    <w:p w14:paraId="4507B009" w14:textId="64B76975" w:rsidR="00442AC4" w:rsidRPr="000975FF" w:rsidRDefault="48321252" w:rsidP="00A16579">
      <w:pPr>
        <w:pStyle w:val="Akapitzlist"/>
        <w:numPr>
          <w:ilvl w:val="1"/>
          <w:numId w:val="24"/>
        </w:numPr>
        <w:ind w:left="1080" w:hanging="283"/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nie później niż w terminie 7 dni, a w przypadkach nagłych niezwłocznie, odpowiadać na pytania Administratora i udzielać Administratorowi wszelkich niezbędnych informacji dotyczących przetwarzania powierzonych danych osobowych oraz udostępniać Administratorowi wszelkie informacje niezbędne do wykazania spełnienia obowiązków, które są określone w niniejszej umowie lub wynikają bezpośrednio z Rozporządzenia,</w:t>
      </w:r>
    </w:p>
    <w:p w14:paraId="48140BE7" w14:textId="4CA1E39F" w:rsidR="00442AC4" w:rsidRPr="000975FF" w:rsidRDefault="48321252" w:rsidP="00A16579">
      <w:pPr>
        <w:pStyle w:val="Akapitzlist"/>
        <w:numPr>
          <w:ilvl w:val="1"/>
          <w:numId w:val="24"/>
        </w:numPr>
        <w:ind w:left="1080" w:hanging="283"/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 xml:space="preserve">niezwłocznie informować Administratora, jeżeli jego zdaniem wydane mu polecenie stanowi naruszenie Rozporządzenia lub innych przepisów Unii lub państwa członkowskiego o ochronie danych osobowych, przetwarzane przez niego dane osobowe są nieprawidłowe lub nieaktualne, lub nie jest w stanie dalej wykonywać postanowień umowy podstawowej lub umowy powierzenia. </w:t>
      </w:r>
    </w:p>
    <w:p w14:paraId="0A9C3E66" w14:textId="1F759522" w:rsidR="00442AC4" w:rsidRPr="000975FF" w:rsidRDefault="48321252" w:rsidP="00A16579">
      <w:pPr>
        <w:pStyle w:val="Akapitzlist"/>
        <w:numPr>
          <w:ilvl w:val="0"/>
          <w:numId w:val="25"/>
        </w:numPr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Przekazanie powierzonych danych osobowych do państwa trzeciego lub organizacji międzynarodowej przez Podmiot przetwarzający odbywa się wyłącznie na udokumentowane polecenie Administratora i za jego zgodą, lub w celu spełnienia obowiązku prawnego na mocy prawa Unii lub prawa państwa członkowskiego, któremu podlega Podmiot przetwarzający, i odbywa się zgodnie z rozdziałem V Rozporządzenia.</w:t>
      </w:r>
    </w:p>
    <w:p w14:paraId="7012CEB1" w14:textId="6793A6B4" w:rsidR="00442AC4" w:rsidRPr="000975FF" w:rsidRDefault="48321252" w:rsidP="00A16579">
      <w:pPr>
        <w:pStyle w:val="Akapitzlist"/>
        <w:numPr>
          <w:ilvl w:val="0"/>
          <w:numId w:val="25"/>
        </w:numPr>
        <w:jc w:val="both"/>
        <w:rPr>
          <w:rFonts w:ascii="Arial" w:eastAsia="Arial" w:hAnsi="Arial" w:cs="Arial"/>
          <w:sz w:val="20"/>
          <w:szCs w:val="20"/>
        </w:rPr>
      </w:pPr>
      <w:r w:rsidRPr="11A85EFC">
        <w:rPr>
          <w:rFonts w:ascii="Arial" w:eastAsia="Arial" w:hAnsi="Arial" w:cs="Arial"/>
          <w:sz w:val="20"/>
          <w:szCs w:val="20"/>
        </w:rPr>
        <w:t xml:space="preserve">Podmiot przetwarzający po zakończeniu świadczenia usług związanych z przetwarzaniem jest zobowiązany do niezwłocznego, jednak nie później niż w terminie 7 dni, </w:t>
      </w:r>
      <w:r w:rsidRPr="11A85EFC">
        <w:rPr>
          <w:rFonts w:ascii="Arial" w:eastAsia="Arial" w:hAnsi="Arial" w:cs="Arial"/>
          <w:b/>
          <w:bCs/>
          <w:sz w:val="20"/>
          <w:szCs w:val="20"/>
        </w:rPr>
        <w:t>usunięcia</w:t>
      </w:r>
      <w:r w:rsidRPr="11A85EFC">
        <w:rPr>
          <w:rFonts w:ascii="Arial" w:eastAsia="Arial" w:hAnsi="Arial" w:cs="Arial"/>
          <w:sz w:val="20"/>
          <w:szCs w:val="20"/>
        </w:rPr>
        <w:t xml:space="preserve"> wszelkiej przekazanej mu dokumentacji w formie tradycyjnej i elektronicznej oraz usunięcia wszelkich ich istniejących kopii, chyba że prawo Unii lub prawo państwa członkowskiego nakazują przechowywanie danych osobowych. Powyższe należy potwierdzić stosownym protokołem.</w:t>
      </w:r>
    </w:p>
    <w:p w14:paraId="36B52A82" w14:textId="3CDFE385" w:rsidR="00442AC4" w:rsidRPr="000975FF" w:rsidRDefault="48321252" w:rsidP="00A16579">
      <w:pPr>
        <w:pStyle w:val="Akapitzlist"/>
        <w:numPr>
          <w:ilvl w:val="0"/>
          <w:numId w:val="25"/>
        </w:numPr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W celu potwierdzenia stosowanych środków organizacyjnych i technicznych zapewniających bezpieczeństwo powierzonych danych osobowych, Podmiot przetwarzający wypełnia załącznik nr 1.</w:t>
      </w:r>
    </w:p>
    <w:p w14:paraId="3FEB451C" w14:textId="64A5E1AB" w:rsidR="00442AC4" w:rsidRDefault="48321252" w:rsidP="77940719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77940719">
        <w:rPr>
          <w:rFonts w:ascii="Arial" w:eastAsia="Arial" w:hAnsi="Arial" w:cs="Arial"/>
          <w:sz w:val="22"/>
          <w:szCs w:val="22"/>
        </w:rPr>
        <w:t xml:space="preserve"> </w:t>
      </w:r>
    </w:p>
    <w:p w14:paraId="4ACF3CA8" w14:textId="77777777" w:rsidR="0019222C" w:rsidRPr="000975FF" w:rsidRDefault="0019222C" w:rsidP="77940719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7742BF2" w14:textId="4833D63D" w:rsidR="00442AC4" w:rsidRPr="000975FF" w:rsidRDefault="48321252" w:rsidP="77940719">
      <w:pPr>
        <w:spacing w:line="276" w:lineRule="auto"/>
        <w:jc w:val="center"/>
        <w:rPr>
          <w:rFonts w:ascii="Arial" w:eastAsia="Arial" w:hAnsi="Arial" w:cs="Arial"/>
          <w:b/>
          <w:bCs/>
        </w:rPr>
      </w:pPr>
      <w:r w:rsidRPr="77940719">
        <w:rPr>
          <w:rFonts w:ascii="Arial" w:eastAsia="Arial" w:hAnsi="Arial" w:cs="Arial"/>
          <w:b/>
          <w:bCs/>
        </w:rPr>
        <w:t>§ 4</w:t>
      </w:r>
    </w:p>
    <w:p w14:paraId="4776D1D0" w14:textId="3900380F" w:rsidR="00442AC4" w:rsidRPr="000975FF" w:rsidRDefault="48321252" w:rsidP="77940719">
      <w:pPr>
        <w:spacing w:line="276" w:lineRule="auto"/>
        <w:jc w:val="center"/>
        <w:rPr>
          <w:rFonts w:ascii="Arial" w:eastAsia="Arial" w:hAnsi="Arial" w:cs="Arial"/>
          <w:b/>
          <w:bCs/>
        </w:rPr>
      </w:pPr>
      <w:r w:rsidRPr="77940719">
        <w:rPr>
          <w:rFonts w:ascii="Arial" w:eastAsia="Arial" w:hAnsi="Arial" w:cs="Arial"/>
          <w:b/>
          <w:bCs/>
        </w:rPr>
        <w:t>Prawo do kontroli</w:t>
      </w:r>
    </w:p>
    <w:p w14:paraId="07A76BB8" w14:textId="665BA651" w:rsidR="00442AC4" w:rsidRPr="000975FF" w:rsidRDefault="48321252" w:rsidP="77940719">
      <w:pP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7940719">
        <w:rPr>
          <w:rFonts w:ascii="Arial" w:eastAsia="Arial" w:hAnsi="Arial" w:cs="Arial"/>
          <w:b/>
          <w:bCs/>
          <w:sz w:val="22"/>
          <w:szCs w:val="22"/>
        </w:rPr>
        <w:lastRenderedPageBreak/>
        <w:t xml:space="preserve"> </w:t>
      </w:r>
    </w:p>
    <w:p w14:paraId="3BC714F2" w14:textId="013B0CDB" w:rsidR="00442AC4" w:rsidRPr="000975FF" w:rsidRDefault="2DAB4CBD" w:rsidP="00A16579">
      <w:pPr>
        <w:pStyle w:val="Akapitzlist"/>
        <w:numPr>
          <w:ilvl w:val="0"/>
          <w:numId w:val="23"/>
        </w:numPr>
        <w:jc w:val="both"/>
        <w:rPr>
          <w:rFonts w:ascii="Arial" w:eastAsia="Arial" w:hAnsi="Arial" w:cs="Arial"/>
          <w:sz w:val="20"/>
          <w:szCs w:val="20"/>
        </w:rPr>
      </w:pPr>
      <w:r w:rsidRPr="1E1A0A07">
        <w:rPr>
          <w:rFonts w:ascii="Arial" w:eastAsia="Arial" w:hAnsi="Arial" w:cs="Arial"/>
          <w:sz w:val="20"/>
          <w:szCs w:val="20"/>
        </w:rPr>
        <w:t xml:space="preserve">Administrator lub audytor przez niego upoważniony ma prawo kontroli, czy czynności przetwarzania oraz środki zastosowane przez Podmiot przetwarzający przy przetwarzaniu danych spełniają postanowienia umowy powierzenia i przepisów prawa. Podmiot przetwarzający uczestniczy w kontroli i przyczynia się do niej. </w:t>
      </w:r>
    </w:p>
    <w:p w14:paraId="2F2DEE9B" w14:textId="17A19DF6" w:rsidR="00442AC4" w:rsidRPr="000975FF" w:rsidRDefault="48321252" w:rsidP="00A16579">
      <w:pPr>
        <w:pStyle w:val="Akapitzlist"/>
        <w:numPr>
          <w:ilvl w:val="0"/>
          <w:numId w:val="23"/>
        </w:numPr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 xml:space="preserve">Kontrola polega na weryfikacji sposobu przetwarzania powierzonych danych osobowych poprzez przeprowadzenie audytów, przy czym audyty mogą obejmować inspekcje w pomieszczeniach lub obiektach fizycznych Podmiotu przetwarzającego. </w:t>
      </w:r>
    </w:p>
    <w:p w14:paraId="5683B06B" w14:textId="1E454A54" w:rsidR="00442AC4" w:rsidRPr="000975FF" w:rsidRDefault="48321252" w:rsidP="00A16579">
      <w:pPr>
        <w:pStyle w:val="Akapitzlist"/>
        <w:numPr>
          <w:ilvl w:val="0"/>
          <w:numId w:val="23"/>
        </w:numPr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 xml:space="preserve">Audyty przeprowadza się nie częściej niż raz w roku kalendarzowym, chyba że istnieją przesłanki wskazujące na niezgodność sposobu przetwarzania powierzonych danych osobowych z postanowieniami umowy powierzenia lub przepisów prawa, po zgłoszeniu zamiaru takiej weryfikacji Podmiotowi przetwarzającemu z wyprzedzeniem minimum 7 dni, albo w sytuacji wystąpienia naruszenia ochrony powierzonych danych osobowych lub uzasadnionego podejrzenia naruszania przepisów prawa, niezwłocznie po zgłoszeniu zamiaru takiej weryfikacji Podmiotowi przetwarzającemu. </w:t>
      </w:r>
    </w:p>
    <w:p w14:paraId="04F6C56D" w14:textId="0AABBBD9" w:rsidR="00442AC4" w:rsidRPr="000975FF" w:rsidRDefault="48321252" w:rsidP="00A16579">
      <w:pPr>
        <w:pStyle w:val="Akapitzlist"/>
        <w:numPr>
          <w:ilvl w:val="0"/>
          <w:numId w:val="23"/>
        </w:numPr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 xml:space="preserve">Administrator ponosi koszty własne związane z przeprowadzeniem kontroli na jego żądanie, z wyłączeniem kosztów obsługi kontroli przez Podmiot przetwarzający, przy czym Podmiot przetwarzający pokryje koszty kontroli, jeżeli wykaże ona niezgodność przetwarzania powierzonych danych z postanowieniami umowy powierzenia lub przepisów prawa. </w:t>
      </w:r>
    </w:p>
    <w:p w14:paraId="41FE0417" w14:textId="7986978D" w:rsidR="00442AC4" w:rsidRPr="000975FF" w:rsidRDefault="48321252" w:rsidP="00A16579">
      <w:pPr>
        <w:pStyle w:val="Akapitzlist"/>
        <w:numPr>
          <w:ilvl w:val="0"/>
          <w:numId w:val="23"/>
        </w:numPr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 xml:space="preserve">Podmiot przetwarzający zobowiązany jest niezwłocznie dostosować przetwarzanie powierzonych danych do zaleceń pokontrolnych oraz usunąć stwierdzone przez Administratora naruszenia postanowień umowy powierzenia lub przepisów prawa. </w:t>
      </w:r>
    </w:p>
    <w:p w14:paraId="4BCC5802" w14:textId="10F94B2A" w:rsidR="00442AC4" w:rsidRPr="000975FF" w:rsidRDefault="48321252" w:rsidP="77940719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77940719">
        <w:rPr>
          <w:rFonts w:ascii="Arial" w:eastAsia="Arial" w:hAnsi="Arial" w:cs="Arial"/>
          <w:sz w:val="22"/>
          <w:szCs w:val="22"/>
        </w:rPr>
        <w:t xml:space="preserve"> </w:t>
      </w:r>
    </w:p>
    <w:p w14:paraId="3E7C3FD7" w14:textId="7608DE25" w:rsidR="00442AC4" w:rsidRPr="000975FF" w:rsidRDefault="48321252" w:rsidP="77940719">
      <w:pPr>
        <w:spacing w:line="276" w:lineRule="auto"/>
        <w:jc w:val="center"/>
        <w:rPr>
          <w:rFonts w:ascii="Arial" w:eastAsia="Arial" w:hAnsi="Arial" w:cs="Arial"/>
          <w:b/>
          <w:bCs/>
        </w:rPr>
      </w:pPr>
      <w:r w:rsidRPr="77940719">
        <w:rPr>
          <w:rFonts w:ascii="Arial" w:eastAsia="Arial" w:hAnsi="Arial" w:cs="Arial"/>
          <w:b/>
          <w:bCs/>
        </w:rPr>
        <w:t>§5</w:t>
      </w:r>
    </w:p>
    <w:p w14:paraId="1A525D2A" w14:textId="391DFF1C" w:rsidR="00442AC4" w:rsidRPr="000975FF" w:rsidRDefault="48321252" w:rsidP="77940719">
      <w:pPr>
        <w:spacing w:line="276" w:lineRule="auto"/>
        <w:jc w:val="center"/>
        <w:rPr>
          <w:rFonts w:ascii="Arial" w:eastAsia="Arial" w:hAnsi="Arial" w:cs="Arial"/>
          <w:b/>
          <w:bCs/>
        </w:rPr>
      </w:pPr>
      <w:proofErr w:type="spellStart"/>
      <w:r w:rsidRPr="11A85EFC">
        <w:rPr>
          <w:rFonts w:ascii="Arial" w:eastAsia="Arial" w:hAnsi="Arial" w:cs="Arial"/>
          <w:b/>
          <w:bCs/>
        </w:rPr>
        <w:t>Podpowierzenie</w:t>
      </w:r>
      <w:proofErr w:type="spellEnd"/>
    </w:p>
    <w:p w14:paraId="41EAF453" w14:textId="7A732799" w:rsidR="00442AC4" w:rsidRPr="000975FF" w:rsidRDefault="48321252" w:rsidP="77940719">
      <w:pP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7940719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40EA2E9A" w14:textId="41E527CB" w:rsidR="00442AC4" w:rsidRPr="000975FF" w:rsidRDefault="48321252" w:rsidP="00A16579">
      <w:pPr>
        <w:pStyle w:val="Akapitzlist"/>
        <w:numPr>
          <w:ilvl w:val="0"/>
          <w:numId w:val="22"/>
        </w:numPr>
        <w:jc w:val="both"/>
        <w:rPr>
          <w:rFonts w:ascii="Arial" w:eastAsia="Arial" w:hAnsi="Arial" w:cs="Arial"/>
          <w:sz w:val="20"/>
          <w:szCs w:val="20"/>
        </w:rPr>
      </w:pPr>
      <w:r w:rsidRPr="11A85EFC">
        <w:rPr>
          <w:rFonts w:ascii="Arial" w:eastAsia="Arial" w:hAnsi="Arial" w:cs="Arial"/>
          <w:sz w:val="20"/>
          <w:szCs w:val="20"/>
        </w:rPr>
        <w:t xml:space="preserve">W celu wykonania postanowień umowy podstawowej Podmiot przetwarzający </w:t>
      </w:r>
      <w:r w:rsidRPr="11A85EFC">
        <w:rPr>
          <w:rFonts w:ascii="Arial" w:eastAsia="Arial" w:hAnsi="Arial" w:cs="Arial"/>
          <w:b/>
          <w:bCs/>
          <w:sz w:val="20"/>
          <w:szCs w:val="20"/>
        </w:rPr>
        <w:t>jest upoważniony</w:t>
      </w:r>
      <w:r w:rsidR="00A16579">
        <w:rPr>
          <w:rFonts w:ascii="Arial" w:eastAsia="Arial" w:hAnsi="Arial" w:cs="Arial"/>
          <w:b/>
          <w:bCs/>
          <w:sz w:val="20"/>
          <w:szCs w:val="20"/>
        </w:rPr>
        <w:t xml:space="preserve"> do </w:t>
      </w:r>
      <w:r w:rsidRPr="11A85EFC">
        <w:rPr>
          <w:rFonts w:ascii="Arial" w:eastAsia="Arial" w:hAnsi="Arial" w:cs="Arial"/>
          <w:sz w:val="20"/>
          <w:szCs w:val="20"/>
        </w:rPr>
        <w:t xml:space="preserve">dalszego powierzania danych osobowych wskazanych w § 1 umowy powierzenia Podmiotom </w:t>
      </w:r>
      <w:proofErr w:type="spellStart"/>
      <w:r w:rsidRPr="11A85EFC">
        <w:rPr>
          <w:rFonts w:ascii="Arial" w:eastAsia="Arial" w:hAnsi="Arial" w:cs="Arial"/>
          <w:sz w:val="20"/>
          <w:szCs w:val="20"/>
        </w:rPr>
        <w:t>podprzetwarzającym</w:t>
      </w:r>
      <w:proofErr w:type="spellEnd"/>
      <w:r w:rsidRPr="11A85EFC">
        <w:rPr>
          <w:rFonts w:ascii="Arial" w:eastAsia="Arial" w:hAnsi="Arial" w:cs="Arial"/>
          <w:sz w:val="20"/>
          <w:szCs w:val="20"/>
        </w:rPr>
        <w:t>, tj. podmiotom będącym podwykonawcami Podmiotu przetwarzającego.</w:t>
      </w:r>
    </w:p>
    <w:p w14:paraId="2567E8E6" w14:textId="75F4E1A2" w:rsidR="00442AC4" w:rsidRPr="000975FF" w:rsidRDefault="48321252" w:rsidP="00A16579">
      <w:pPr>
        <w:pStyle w:val="Akapitzlist"/>
        <w:numPr>
          <w:ilvl w:val="0"/>
          <w:numId w:val="22"/>
        </w:numPr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 xml:space="preserve">Jeżeli Podmiot przetwarzający korzysta z usług Podmiotu </w:t>
      </w:r>
      <w:proofErr w:type="spellStart"/>
      <w:r w:rsidRPr="77940719">
        <w:rPr>
          <w:rFonts w:ascii="Arial" w:eastAsia="Arial" w:hAnsi="Arial" w:cs="Arial"/>
          <w:sz w:val="20"/>
          <w:szCs w:val="20"/>
        </w:rPr>
        <w:t>podprzetwarzającego</w:t>
      </w:r>
      <w:proofErr w:type="spellEnd"/>
      <w:r w:rsidRPr="77940719">
        <w:rPr>
          <w:rFonts w:ascii="Arial" w:eastAsia="Arial" w:hAnsi="Arial" w:cs="Arial"/>
          <w:sz w:val="20"/>
          <w:szCs w:val="20"/>
        </w:rPr>
        <w:t xml:space="preserve"> w celu przeprowadzenia określonych czynności przetwarzania, które wiążą się z przekazywaniem danych osobowych w rozumieniu rozdziału V Rozporządzenia, Administrator wyraża zgodę na to, by podmioty te mogły zapewnić zgodność z rozdziałem V Rozporządzenia za pomocą standardowych klauzul umownych przyjętych przez Komisję zgodnie z art. 46 ust. 2 Rozporządzenia, pod warunkiem że spełnione są warunki stosowania tych standardowych klauzul umownych.</w:t>
      </w:r>
    </w:p>
    <w:p w14:paraId="5B3B4223" w14:textId="02CA6B83" w:rsidR="00442AC4" w:rsidRPr="000975FF" w:rsidRDefault="48321252" w:rsidP="00A16579">
      <w:pPr>
        <w:pStyle w:val="Akapitzlist"/>
        <w:numPr>
          <w:ilvl w:val="0"/>
          <w:numId w:val="22"/>
        </w:numPr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 xml:space="preserve">Podmiot przetwarzający w załączniku nr 2 do umowy powierzenia wskazuje wszystkich Podmioty </w:t>
      </w:r>
      <w:proofErr w:type="spellStart"/>
      <w:r w:rsidRPr="77940719">
        <w:rPr>
          <w:rFonts w:ascii="Arial" w:eastAsia="Arial" w:hAnsi="Arial" w:cs="Arial"/>
          <w:sz w:val="20"/>
          <w:szCs w:val="20"/>
        </w:rPr>
        <w:t>podprzetwarzające</w:t>
      </w:r>
      <w:proofErr w:type="spellEnd"/>
      <w:r w:rsidRPr="77940719">
        <w:rPr>
          <w:rFonts w:ascii="Arial" w:eastAsia="Arial" w:hAnsi="Arial" w:cs="Arial"/>
          <w:sz w:val="20"/>
          <w:szCs w:val="20"/>
        </w:rPr>
        <w:t xml:space="preserve">, którym </w:t>
      </w:r>
      <w:proofErr w:type="spellStart"/>
      <w:r w:rsidRPr="77940719">
        <w:rPr>
          <w:rFonts w:ascii="Arial" w:eastAsia="Arial" w:hAnsi="Arial" w:cs="Arial"/>
          <w:sz w:val="20"/>
          <w:szCs w:val="20"/>
        </w:rPr>
        <w:t>podpowierza</w:t>
      </w:r>
      <w:proofErr w:type="spellEnd"/>
      <w:r w:rsidRPr="77940719">
        <w:rPr>
          <w:rFonts w:ascii="Arial" w:eastAsia="Arial" w:hAnsi="Arial" w:cs="Arial"/>
          <w:sz w:val="20"/>
          <w:szCs w:val="20"/>
        </w:rPr>
        <w:t xml:space="preserve"> dane osobowe będące przedmiotem umowy powierzenia.</w:t>
      </w:r>
    </w:p>
    <w:p w14:paraId="714E6204" w14:textId="16278424" w:rsidR="00442AC4" w:rsidRPr="000975FF" w:rsidRDefault="48321252" w:rsidP="00A16579">
      <w:pPr>
        <w:pStyle w:val="Akapitzlist"/>
        <w:numPr>
          <w:ilvl w:val="0"/>
          <w:numId w:val="22"/>
        </w:numPr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 xml:space="preserve">Podmiot przetwarzający informuje Administratora o wszelkich zamierzonych zmianach dotyczących dodania lub zastąpienia Podmiotów </w:t>
      </w:r>
      <w:proofErr w:type="spellStart"/>
      <w:r w:rsidRPr="77940719">
        <w:rPr>
          <w:rFonts w:ascii="Arial" w:eastAsia="Arial" w:hAnsi="Arial" w:cs="Arial"/>
          <w:sz w:val="20"/>
          <w:szCs w:val="20"/>
        </w:rPr>
        <w:t>podprzetwarzających</w:t>
      </w:r>
      <w:proofErr w:type="spellEnd"/>
      <w:r w:rsidRPr="77940719">
        <w:rPr>
          <w:rFonts w:ascii="Arial" w:eastAsia="Arial" w:hAnsi="Arial" w:cs="Arial"/>
          <w:sz w:val="20"/>
          <w:szCs w:val="20"/>
        </w:rPr>
        <w:t xml:space="preserve">, którym dane osobowe mogą być przez Podmiot przetwarzający </w:t>
      </w:r>
      <w:proofErr w:type="spellStart"/>
      <w:r w:rsidRPr="77940719">
        <w:rPr>
          <w:rFonts w:ascii="Arial" w:eastAsia="Arial" w:hAnsi="Arial" w:cs="Arial"/>
          <w:sz w:val="20"/>
          <w:szCs w:val="20"/>
        </w:rPr>
        <w:t>podpowierzone</w:t>
      </w:r>
      <w:proofErr w:type="spellEnd"/>
      <w:r w:rsidRPr="77940719">
        <w:rPr>
          <w:rFonts w:ascii="Arial" w:eastAsia="Arial" w:hAnsi="Arial" w:cs="Arial"/>
          <w:sz w:val="20"/>
          <w:szCs w:val="20"/>
        </w:rPr>
        <w:t xml:space="preserve"> do przetwarzania, dając tym samym Administrator możliwość wyrażenia sprzeciwu wobec takich zmian. Informację uznaje się za skutecznie dostarczoną, jeżeli została przesłana na adres e-mail Administratora, tj. </w:t>
      </w:r>
      <w:r w:rsidR="7DED3224" w:rsidRPr="77940719">
        <w:rPr>
          <w:rFonts w:ascii="Arial" w:eastAsia="Arial" w:hAnsi="Arial" w:cs="Arial"/>
          <w:sz w:val="20"/>
          <w:szCs w:val="20"/>
        </w:rPr>
        <w:t xml:space="preserve">kancelaria@metropoliaztm.pl </w:t>
      </w:r>
      <w:r w:rsidRPr="77940719">
        <w:rPr>
          <w:rFonts w:ascii="Arial" w:eastAsia="Arial" w:hAnsi="Arial" w:cs="Arial"/>
          <w:sz w:val="20"/>
          <w:szCs w:val="20"/>
        </w:rPr>
        <w:t>lub zostanie dostarczona do siedziby Administratora.</w:t>
      </w:r>
    </w:p>
    <w:p w14:paraId="15BAD998" w14:textId="7C7FBAFC" w:rsidR="00442AC4" w:rsidRPr="000975FF" w:rsidRDefault="48321252" w:rsidP="00A16579">
      <w:pPr>
        <w:pStyle w:val="Akapitzlist"/>
        <w:numPr>
          <w:ilvl w:val="0"/>
          <w:numId w:val="22"/>
        </w:numPr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lastRenderedPageBreak/>
        <w:t xml:space="preserve">Niewyrażenie przez Administratora w terminie 7 dniu sprzeciwu wobec zmian dotyczących dodania lub zastąpienia Podmiotów </w:t>
      </w:r>
      <w:proofErr w:type="spellStart"/>
      <w:r w:rsidRPr="77940719">
        <w:rPr>
          <w:rFonts w:ascii="Arial" w:eastAsia="Arial" w:hAnsi="Arial" w:cs="Arial"/>
          <w:sz w:val="20"/>
          <w:szCs w:val="20"/>
        </w:rPr>
        <w:t>podprzetwarzających</w:t>
      </w:r>
      <w:proofErr w:type="spellEnd"/>
      <w:r w:rsidRPr="77940719">
        <w:rPr>
          <w:rFonts w:ascii="Arial" w:eastAsia="Arial" w:hAnsi="Arial" w:cs="Arial"/>
          <w:sz w:val="20"/>
          <w:szCs w:val="20"/>
        </w:rPr>
        <w:t xml:space="preserve">, którym dane osobowe mogą być przez Podmiot przetwarzający </w:t>
      </w:r>
      <w:proofErr w:type="spellStart"/>
      <w:r w:rsidRPr="77940719">
        <w:rPr>
          <w:rFonts w:ascii="Arial" w:eastAsia="Arial" w:hAnsi="Arial" w:cs="Arial"/>
          <w:sz w:val="20"/>
          <w:szCs w:val="20"/>
        </w:rPr>
        <w:t>podpowierzone</w:t>
      </w:r>
      <w:proofErr w:type="spellEnd"/>
      <w:r w:rsidRPr="77940719">
        <w:rPr>
          <w:rFonts w:ascii="Arial" w:eastAsia="Arial" w:hAnsi="Arial" w:cs="Arial"/>
          <w:sz w:val="20"/>
          <w:szCs w:val="20"/>
        </w:rPr>
        <w:t xml:space="preserve"> do przetwarzania, oznacza wyrażenie przez Administratora zgody na </w:t>
      </w:r>
      <w:proofErr w:type="spellStart"/>
      <w:r w:rsidRPr="77940719">
        <w:rPr>
          <w:rFonts w:ascii="Arial" w:eastAsia="Arial" w:hAnsi="Arial" w:cs="Arial"/>
          <w:sz w:val="20"/>
          <w:szCs w:val="20"/>
        </w:rPr>
        <w:t>podpowierzenie</w:t>
      </w:r>
      <w:proofErr w:type="spellEnd"/>
      <w:r w:rsidRPr="77940719">
        <w:rPr>
          <w:rFonts w:ascii="Arial" w:eastAsia="Arial" w:hAnsi="Arial" w:cs="Arial"/>
          <w:sz w:val="20"/>
          <w:szCs w:val="20"/>
        </w:rPr>
        <w:t xml:space="preserve">. </w:t>
      </w:r>
    </w:p>
    <w:p w14:paraId="6CFAA530" w14:textId="08F99581" w:rsidR="00442AC4" w:rsidRPr="000975FF" w:rsidRDefault="48321252" w:rsidP="00A16579">
      <w:pPr>
        <w:pStyle w:val="Akapitzlist"/>
        <w:numPr>
          <w:ilvl w:val="0"/>
          <w:numId w:val="22"/>
        </w:numPr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Podmiot przetwarzający jest zobowiązany do zapewnienia, że podmioty wskazane w załączniku nr 2 spełniają takie same wymagania i obowiązki ochrony danych osobowych jak w umowie między Administratorem a Podmiotem przetwarzającym, w szczególności obowiązek zapewnienia wystarczających gwarancji wdrożenia odpowiednich środków organizacyjnych i technicznych, aby przetwarzanie odpowiadało wymogom obowiązujących przepisów prawa w zakresie ochrony danych osobowych oraz środki zabezpieczające zapewniały adekwatny stopień bezpieczeństwa odpowiadający ryzyku związanemu z przetwarzaniem danych osobowych.</w:t>
      </w:r>
    </w:p>
    <w:p w14:paraId="3C86CF6F" w14:textId="63CFE750" w:rsidR="00442AC4" w:rsidRPr="000975FF" w:rsidRDefault="48321252" w:rsidP="00A16579">
      <w:pPr>
        <w:pStyle w:val="Akapitzlist"/>
        <w:numPr>
          <w:ilvl w:val="0"/>
          <w:numId w:val="22"/>
        </w:numPr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 xml:space="preserve">Podmiot przetwarzający pozostaje w pełni odpowiedzialny przed Administratorem za wykonanie obowiązków i zobowiązań przez Podmioty </w:t>
      </w:r>
      <w:proofErr w:type="spellStart"/>
      <w:r w:rsidRPr="77940719">
        <w:rPr>
          <w:rFonts w:ascii="Arial" w:eastAsia="Arial" w:hAnsi="Arial" w:cs="Arial"/>
          <w:sz w:val="20"/>
          <w:szCs w:val="20"/>
        </w:rPr>
        <w:t>podprzetwarzające</w:t>
      </w:r>
      <w:proofErr w:type="spellEnd"/>
      <w:r w:rsidRPr="77940719">
        <w:rPr>
          <w:rFonts w:ascii="Arial" w:eastAsia="Arial" w:hAnsi="Arial" w:cs="Arial"/>
          <w:sz w:val="20"/>
          <w:szCs w:val="20"/>
        </w:rPr>
        <w:t xml:space="preserve">, jak za działania własne lub zaniechania. Podmiot przetwarzający powiadamia Administratora o każdym przypadku niewywiązania się przez Podmiot </w:t>
      </w:r>
      <w:proofErr w:type="spellStart"/>
      <w:r w:rsidRPr="77940719">
        <w:rPr>
          <w:rFonts w:ascii="Arial" w:eastAsia="Arial" w:hAnsi="Arial" w:cs="Arial"/>
          <w:sz w:val="20"/>
          <w:szCs w:val="20"/>
        </w:rPr>
        <w:t>podprzetwarzający</w:t>
      </w:r>
      <w:proofErr w:type="spellEnd"/>
      <w:r w:rsidRPr="77940719">
        <w:rPr>
          <w:rFonts w:ascii="Arial" w:eastAsia="Arial" w:hAnsi="Arial" w:cs="Arial"/>
          <w:sz w:val="20"/>
          <w:szCs w:val="20"/>
        </w:rPr>
        <w:t xml:space="preserve"> z jego zobowiązań umownych. W sytuacji</w:t>
      </w:r>
      <w:r w:rsidR="2AF90731" w:rsidRPr="77940719">
        <w:rPr>
          <w:rFonts w:ascii="Arial" w:eastAsia="Arial" w:hAnsi="Arial" w:cs="Arial"/>
          <w:sz w:val="20"/>
          <w:szCs w:val="20"/>
        </w:rPr>
        <w:t>,</w:t>
      </w:r>
      <w:r w:rsidRPr="77940719">
        <w:rPr>
          <w:rFonts w:ascii="Arial" w:eastAsia="Arial" w:hAnsi="Arial" w:cs="Arial"/>
          <w:sz w:val="20"/>
          <w:szCs w:val="20"/>
        </w:rPr>
        <w:t xml:space="preserve"> gdy Podmiot przetwarzający przestanie istnieć faktycznie lub formalnie lub stanie się niewypłacalny, Administrator ma prawo nakazać Podmiotowi </w:t>
      </w:r>
      <w:proofErr w:type="spellStart"/>
      <w:r w:rsidRPr="77940719">
        <w:rPr>
          <w:rFonts w:ascii="Arial" w:eastAsia="Arial" w:hAnsi="Arial" w:cs="Arial"/>
          <w:sz w:val="20"/>
          <w:szCs w:val="20"/>
        </w:rPr>
        <w:t>podprzetwarzającemu</w:t>
      </w:r>
      <w:proofErr w:type="spellEnd"/>
      <w:r w:rsidRPr="77940719">
        <w:rPr>
          <w:rFonts w:ascii="Arial" w:eastAsia="Arial" w:hAnsi="Arial" w:cs="Arial"/>
          <w:sz w:val="20"/>
          <w:szCs w:val="20"/>
        </w:rPr>
        <w:t xml:space="preserve"> usunięcie lub zwrot </w:t>
      </w:r>
      <w:proofErr w:type="spellStart"/>
      <w:r w:rsidRPr="77940719">
        <w:rPr>
          <w:rFonts w:ascii="Arial" w:eastAsia="Arial" w:hAnsi="Arial" w:cs="Arial"/>
          <w:sz w:val="20"/>
          <w:szCs w:val="20"/>
        </w:rPr>
        <w:t>podpowierzonych</w:t>
      </w:r>
      <w:proofErr w:type="spellEnd"/>
      <w:r w:rsidRPr="77940719">
        <w:rPr>
          <w:rFonts w:ascii="Arial" w:eastAsia="Arial" w:hAnsi="Arial" w:cs="Arial"/>
          <w:sz w:val="20"/>
          <w:szCs w:val="20"/>
        </w:rPr>
        <w:t xml:space="preserve"> danych osobowych. </w:t>
      </w:r>
    </w:p>
    <w:p w14:paraId="1B64777D" w14:textId="2DDF6F71" w:rsidR="00442AC4" w:rsidRPr="000975FF" w:rsidRDefault="48321252" w:rsidP="00A16579">
      <w:pPr>
        <w:pStyle w:val="Akapitzlist"/>
        <w:numPr>
          <w:ilvl w:val="0"/>
          <w:numId w:val="22"/>
        </w:numPr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77940719">
        <w:rPr>
          <w:rFonts w:ascii="Arial" w:eastAsia="Arial" w:hAnsi="Arial" w:cs="Arial"/>
          <w:sz w:val="20"/>
          <w:szCs w:val="20"/>
        </w:rPr>
        <w:t>Podpowierzenie</w:t>
      </w:r>
      <w:proofErr w:type="spellEnd"/>
      <w:r w:rsidRPr="77940719">
        <w:rPr>
          <w:rFonts w:ascii="Arial" w:eastAsia="Arial" w:hAnsi="Arial" w:cs="Arial"/>
          <w:sz w:val="20"/>
          <w:szCs w:val="20"/>
        </w:rPr>
        <w:t xml:space="preserve"> danych osobowych Podmiotom </w:t>
      </w:r>
      <w:proofErr w:type="spellStart"/>
      <w:r w:rsidRPr="77940719">
        <w:rPr>
          <w:rFonts w:ascii="Arial" w:eastAsia="Arial" w:hAnsi="Arial" w:cs="Arial"/>
          <w:sz w:val="20"/>
          <w:szCs w:val="20"/>
        </w:rPr>
        <w:t>podprzetwarzającym</w:t>
      </w:r>
      <w:proofErr w:type="spellEnd"/>
      <w:r w:rsidRPr="77940719">
        <w:rPr>
          <w:rFonts w:ascii="Arial" w:eastAsia="Arial" w:hAnsi="Arial" w:cs="Arial"/>
          <w:sz w:val="20"/>
          <w:szCs w:val="20"/>
        </w:rPr>
        <w:t xml:space="preserve"> odbywa się na podstawie odrębnych umów zawieranych w formie pisemnej, pod rygorem nieważności, z jednoczesnym zastrzeżeniem, że umowy te będą zawierały postanowienia określające warunki ochrony danych osobowych co najmniej takie, jak w niniejszej umowie powierzenia, natomiast wszelkie postanowienia sprzeczne będą nieważne.</w:t>
      </w:r>
    </w:p>
    <w:p w14:paraId="74B92632" w14:textId="724D7F0F" w:rsidR="00442AC4" w:rsidRPr="000975FF" w:rsidRDefault="48321252" w:rsidP="77940719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77940719">
        <w:rPr>
          <w:rFonts w:ascii="Arial" w:eastAsia="Arial" w:hAnsi="Arial" w:cs="Arial"/>
          <w:sz w:val="22"/>
          <w:szCs w:val="22"/>
        </w:rPr>
        <w:t xml:space="preserve"> </w:t>
      </w:r>
    </w:p>
    <w:p w14:paraId="06B62CE7" w14:textId="6C32D582" w:rsidR="00442AC4" w:rsidRPr="000975FF" w:rsidRDefault="48321252" w:rsidP="77940719">
      <w:pPr>
        <w:spacing w:line="276" w:lineRule="auto"/>
        <w:jc w:val="center"/>
        <w:rPr>
          <w:rFonts w:ascii="Arial" w:eastAsia="Arial" w:hAnsi="Arial" w:cs="Arial"/>
          <w:b/>
          <w:bCs/>
        </w:rPr>
      </w:pPr>
      <w:r w:rsidRPr="77940719">
        <w:rPr>
          <w:rFonts w:ascii="Arial" w:eastAsia="Arial" w:hAnsi="Arial" w:cs="Arial"/>
          <w:b/>
          <w:bCs/>
        </w:rPr>
        <w:t>§ 6</w:t>
      </w:r>
    </w:p>
    <w:p w14:paraId="341A50DD" w14:textId="3110394E" w:rsidR="00442AC4" w:rsidRPr="000975FF" w:rsidRDefault="48321252" w:rsidP="77940719">
      <w:pPr>
        <w:spacing w:line="276" w:lineRule="auto"/>
        <w:jc w:val="center"/>
        <w:rPr>
          <w:rFonts w:ascii="Arial" w:eastAsia="Arial" w:hAnsi="Arial" w:cs="Arial"/>
          <w:b/>
          <w:bCs/>
        </w:rPr>
      </w:pPr>
      <w:r w:rsidRPr="77940719">
        <w:rPr>
          <w:rFonts w:ascii="Arial" w:eastAsia="Arial" w:hAnsi="Arial" w:cs="Arial"/>
          <w:b/>
          <w:bCs/>
        </w:rPr>
        <w:t>Odpowiedzialność</w:t>
      </w:r>
    </w:p>
    <w:p w14:paraId="73C1F813" w14:textId="7EBE88AF" w:rsidR="00442AC4" w:rsidRPr="000975FF" w:rsidRDefault="48321252" w:rsidP="77940719">
      <w:pP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7940719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0EF8AB74" w14:textId="3AB21FA6" w:rsidR="00442AC4" w:rsidRPr="000975FF" w:rsidRDefault="48321252" w:rsidP="00A16579">
      <w:pPr>
        <w:pStyle w:val="Akapitzlist"/>
        <w:numPr>
          <w:ilvl w:val="0"/>
          <w:numId w:val="21"/>
        </w:numPr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 xml:space="preserve">Podmiot przetwarzający jest odpowiedzialny za: </w:t>
      </w:r>
    </w:p>
    <w:p w14:paraId="1D61853C" w14:textId="639D0E5F" w:rsidR="00442AC4" w:rsidRPr="000975FF" w:rsidRDefault="48321252" w:rsidP="00A16579">
      <w:pPr>
        <w:pStyle w:val="Akapitzlist"/>
        <w:numPr>
          <w:ilvl w:val="0"/>
          <w:numId w:val="15"/>
        </w:numPr>
        <w:ind w:left="1080"/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wykorzystanie danych osobowych niezgodnie z treścią umowy oraz przepisów prawa, a w szczególności za udostępnienie powierzonych do przetwarzania danych osobowych osobom nieupoważnionym,</w:t>
      </w:r>
    </w:p>
    <w:p w14:paraId="7B152E7C" w14:textId="12AB7F20" w:rsidR="00442AC4" w:rsidRPr="000975FF" w:rsidRDefault="48321252" w:rsidP="00A16579">
      <w:pPr>
        <w:pStyle w:val="Akapitzlist"/>
        <w:numPr>
          <w:ilvl w:val="0"/>
          <w:numId w:val="15"/>
        </w:numPr>
        <w:ind w:left="1080"/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działania i zaniechania osób, przy pomocy których będzie przetwarzał powierzone dane osobowe, jak za działania lub zaniechania własne.</w:t>
      </w:r>
    </w:p>
    <w:p w14:paraId="1D49A3F3" w14:textId="0B6A8690" w:rsidR="00442AC4" w:rsidRPr="000975FF" w:rsidRDefault="48321252" w:rsidP="00A16579">
      <w:pPr>
        <w:pStyle w:val="Akapitzlist"/>
        <w:numPr>
          <w:ilvl w:val="0"/>
          <w:numId w:val="21"/>
        </w:numPr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 xml:space="preserve">W przypadku naruszenia postanowień umowy powierzenia lub przepisów prawa z przyczyn leżących po stronie Podmiotu przetwarzającego, w następstwie czego Administrator zostanie zobowiązany do wypłaty odszkodowania, zadośćuczynienia lub zostanie nałożona na niego administracyjna kara pieniężna, Podmiot przetwarzający zobowiązuje się pokryć Administratorowi poniesione z tego tytułu straty, w tym związane z obroną przed zgłaszanymi roszczeniami osób pokrzywdzonych. </w:t>
      </w:r>
    </w:p>
    <w:p w14:paraId="14850CB1" w14:textId="2F3BFFC1" w:rsidR="00442AC4" w:rsidRPr="000975FF" w:rsidRDefault="48321252" w:rsidP="00A16579">
      <w:pPr>
        <w:pStyle w:val="Akapitzlist"/>
        <w:numPr>
          <w:ilvl w:val="0"/>
          <w:numId w:val="21"/>
        </w:numPr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Podmiot przetwarzający jest zobowiązany do niezwłocznego poinformowania Administrator o jakimkolwiek postępowaniu, w szczególności administracyjnym lub sądowym, dotyczącym przetwarzania powierzonych danych osobowych oraz o jakiejkolwiek decyzji administracyjnej lub orzeczeniu dotyczących powierzonych na podstawie umowy powierzenia danych osobowych oraz planowanych kontrolach w zakresie ochrony danych osobowych.</w:t>
      </w:r>
    </w:p>
    <w:p w14:paraId="058A174B" w14:textId="5975F26D" w:rsidR="00442AC4" w:rsidRPr="000975FF" w:rsidRDefault="48321252" w:rsidP="77940719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77940719">
        <w:rPr>
          <w:rFonts w:ascii="Arial" w:eastAsia="Arial" w:hAnsi="Arial" w:cs="Arial"/>
          <w:sz w:val="22"/>
          <w:szCs w:val="22"/>
        </w:rPr>
        <w:lastRenderedPageBreak/>
        <w:t xml:space="preserve"> </w:t>
      </w:r>
    </w:p>
    <w:p w14:paraId="3B2C24B8" w14:textId="30E270E2" w:rsidR="00442AC4" w:rsidRPr="000975FF" w:rsidRDefault="48321252" w:rsidP="77940719">
      <w:pPr>
        <w:spacing w:line="276" w:lineRule="auto"/>
        <w:jc w:val="center"/>
        <w:rPr>
          <w:rFonts w:ascii="Arial" w:eastAsia="Arial" w:hAnsi="Arial" w:cs="Arial"/>
          <w:b/>
          <w:bCs/>
        </w:rPr>
      </w:pPr>
      <w:r w:rsidRPr="77940719">
        <w:rPr>
          <w:rFonts w:ascii="Arial" w:eastAsia="Arial" w:hAnsi="Arial" w:cs="Arial"/>
          <w:b/>
          <w:bCs/>
        </w:rPr>
        <w:t>§ 7</w:t>
      </w:r>
    </w:p>
    <w:p w14:paraId="32B1BED9" w14:textId="698FC406" w:rsidR="00442AC4" w:rsidRPr="000975FF" w:rsidRDefault="48321252" w:rsidP="77940719">
      <w:pPr>
        <w:spacing w:line="276" w:lineRule="auto"/>
        <w:jc w:val="center"/>
        <w:rPr>
          <w:rFonts w:ascii="Arial" w:eastAsia="Arial" w:hAnsi="Arial" w:cs="Arial"/>
          <w:b/>
          <w:bCs/>
        </w:rPr>
      </w:pPr>
      <w:r w:rsidRPr="77940719">
        <w:rPr>
          <w:rFonts w:ascii="Arial" w:eastAsia="Arial" w:hAnsi="Arial" w:cs="Arial"/>
          <w:b/>
          <w:bCs/>
        </w:rPr>
        <w:t xml:space="preserve">Czas trwania, zawieszenie i wypowiedzenie umowy </w:t>
      </w:r>
    </w:p>
    <w:p w14:paraId="0591E7E4" w14:textId="70303583" w:rsidR="00442AC4" w:rsidRPr="000975FF" w:rsidRDefault="48321252" w:rsidP="77940719">
      <w:pP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7940719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2B471B3E" w14:textId="3AE5A822" w:rsidR="00442AC4" w:rsidRPr="000975FF" w:rsidRDefault="48321252" w:rsidP="00A16579">
      <w:pPr>
        <w:pStyle w:val="Akapitzlist"/>
        <w:numPr>
          <w:ilvl w:val="0"/>
          <w:numId w:val="20"/>
        </w:numPr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Umowa powierzenia obowiązuje przez okres trwania umowy podstawowej lub do momentu jej wypowiedzenia przez jedną ze stron umowy.</w:t>
      </w:r>
    </w:p>
    <w:p w14:paraId="6A1806AD" w14:textId="2CC51D40" w:rsidR="00442AC4" w:rsidRPr="000975FF" w:rsidRDefault="48321252" w:rsidP="00A16579">
      <w:pPr>
        <w:pStyle w:val="Akapitzlist"/>
        <w:numPr>
          <w:ilvl w:val="0"/>
          <w:numId w:val="20"/>
        </w:numPr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W przypadku gdy Podmiot przetwarzający narusza swoje obowiązki wynikające z postanowień umowy powierzenia i obowiązujących przepisów prawa, Administrator może polecić mu, by zawiesił przetwarzanie powierzonych danych osobowych do czasu, gdy Podmiot przetwarzający zapewni zgodność z postanowieniami umowy powierzenia i obowiązującymi przepisami prawa.</w:t>
      </w:r>
    </w:p>
    <w:p w14:paraId="13B0E00F" w14:textId="1AC74F88" w:rsidR="00442AC4" w:rsidRPr="000975FF" w:rsidRDefault="48321252" w:rsidP="00A16579">
      <w:pPr>
        <w:pStyle w:val="Akapitzlist"/>
        <w:numPr>
          <w:ilvl w:val="0"/>
          <w:numId w:val="20"/>
        </w:numPr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Administrator jest upoważniany do wypowiedzenia umowy powierzenia ze skutkiem natychmiastowym, w przypadku:</w:t>
      </w:r>
    </w:p>
    <w:p w14:paraId="53A75D5E" w14:textId="43A591B4" w:rsidR="00442AC4" w:rsidRPr="000975FF" w:rsidRDefault="48321252" w:rsidP="00A16579">
      <w:pPr>
        <w:pStyle w:val="Akapitzlist"/>
        <w:numPr>
          <w:ilvl w:val="2"/>
          <w:numId w:val="26"/>
        </w:numPr>
        <w:ind w:left="1064" w:hanging="27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77940719">
        <w:rPr>
          <w:rFonts w:ascii="Arial" w:eastAsia="Arial" w:hAnsi="Arial" w:cs="Arial"/>
          <w:sz w:val="20"/>
          <w:szCs w:val="20"/>
        </w:rPr>
        <w:t>niezawieszenia</w:t>
      </w:r>
      <w:proofErr w:type="spellEnd"/>
      <w:r w:rsidRPr="77940719">
        <w:rPr>
          <w:rFonts w:ascii="Arial" w:eastAsia="Arial" w:hAnsi="Arial" w:cs="Arial"/>
          <w:sz w:val="20"/>
          <w:szCs w:val="20"/>
        </w:rPr>
        <w:t xml:space="preserve"> przez Podmiot przetwarzający przetwarzania powierzonych danych</w:t>
      </w:r>
      <w:r w:rsidR="7D35E61B" w:rsidRPr="77940719">
        <w:rPr>
          <w:rFonts w:ascii="Arial" w:eastAsia="Arial" w:hAnsi="Arial" w:cs="Arial"/>
          <w:sz w:val="20"/>
          <w:szCs w:val="20"/>
        </w:rPr>
        <w:t xml:space="preserve"> </w:t>
      </w:r>
      <w:r w:rsidRPr="77940719">
        <w:rPr>
          <w:rFonts w:ascii="Arial" w:eastAsia="Arial" w:hAnsi="Arial" w:cs="Arial"/>
          <w:sz w:val="20"/>
          <w:szCs w:val="20"/>
        </w:rPr>
        <w:t>osobowych zgodnie z poleceniem Administratora,</w:t>
      </w:r>
    </w:p>
    <w:p w14:paraId="4A1B71C9" w14:textId="6B03025B" w:rsidR="00442AC4" w:rsidRPr="000975FF" w:rsidRDefault="48321252" w:rsidP="00A16579">
      <w:pPr>
        <w:pStyle w:val="Akapitzlist"/>
        <w:numPr>
          <w:ilvl w:val="2"/>
          <w:numId w:val="26"/>
        </w:numPr>
        <w:ind w:left="1064" w:hanging="270"/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braku przywrócenia przez Podmiot przetwarzający zgodności z postanowieniami umowy powierzenia i obowiązującymi przepisami prawa w terminie jednego miesiąca od zawieszenia przetwarzania,</w:t>
      </w:r>
    </w:p>
    <w:p w14:paraId="6B96E4B2" w14:textId="51A927BF" w:rsidR="00442AC4" w:rsidRPr="000975FF" w:rsidRDefault="48321252" w:rsidP="00A16579">
      <w:pPr>
        <w:pStyle w:val="Akapitzlist"/>
        <w:numPr>
          <w:ilvl w:val="2"/>
          <w:numId w:val="26"/>
        </w:numPr>
        <w:ind w:left="1064" w:hanging="270"/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niezgłoszenia Administratorowi zaistniałego naruszenia ochrony danych osobowych w wyznaczony terminie,</w:t>
      </w:r>
    </w:p>
    <w:p w14:paraId="6048DD1E" w14:textId="6A953AD5" w:rsidR="00442AC4" w:rsidRPr="000975FF" w:rsidRDefault="48321252" w:rsidP="00A16579">
      <w:pPr>
        <w:pStyle w:val="Akapitzlist"/>
        <w:numPr>
          <w:ilvl w:val="2"/>
          <w:numId w:val="26"/>
        </w:numPr>
        <w:ind w:left="1064" w:hanging="270"/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nieumożliwienia Administratorowi wykonania prawa kontroli przewidzianego § 4 umowy powierzenia,</w:t>
      </w:r>
    </w:p>
    <w:p w14:paraId="4B6CAF6F" w14:textId="3FACFB7F" w:rsidR="00442AC4" w:rsidRPr="000975FF" w:rsidRDefault="48321252" w:rsidP="00A16579">
      <w:pPr>
        <w:pStyle w:val="Akapitzlist"/>
        <w:numPr>
          <w:ilvl w:val="2"/>
          <w:numId w:val="26"/>
        </w:numPr>
        <w:ind w:left="1064" w:hanging="270"/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niedostosowania się do zaleceń pokontrolnych i nie usunięcia stwierdzonego przez Administratora naruszenia postanowień umowy powierzenia lub przepisów prawa,</w:t>
      </w:r>
    </w:p>
    <w:p w14:paraId="6A6773CF" w14:textId="7792DAC5" w:rsidR="00442AC4" w:rsidRPr="000975FF" w:rsidRDefault="48321252" w:rsidP="00A16579">
      <w:pPr>
        <w:pStyle w:val="Akapitzlist"/>
        <w:numPr>
          <w:ilvl w:val="2"/>
          <w:numId w:val="26"/>
        </w:numPr>
        <w:ind w:left="1064" w:hanging="27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77940719">
        <w:rPr>
          <w:rFonts w:ascii="Arial" w:eastAsia="Arial" w:hAnsi="Arial" w:cs="Arial"/>
          <w:sz w:val="20"/>
          <w:szCs w:val="20"/>
        </w:rPr>
        <w:t>podpowierzenia</w:t>
      </w:r>
      <w:proofErr w:type="spellEnd"/>
      <w:r w:rsidRPr="77940719">
        <w:rPr>
          <w:rFonts w:ascii="Arial" w:eastAsia="Arial" w:hAnsi="Arial" w:cs="Arial"/>
          <w:sz w:val="20"/>
          <w:szCs w:val="20"/>
        </w:rPr>
        <w:t xml:space="preserve"> przetwarzania danych osobowych innemu podmiotowi bez zgody Administratora lub wbrew wyrażonemu przez niego sprzeciwowi,</w:t>
      </w:r>
    </w:p>
    <w:p w14:paraId="5EEADB26" w14:textId="28F21169" w:rsidR="00442AC4" w:rsidRPr="000975FF" w:rsidRDefault="48321252" w:rsidP="00A16579">
      <w:pPr>
        <w:pStyle w:val="Akapitzlist"/>
        <w:numPr>
          <w:ilvl w:val="2"/>
          <w:numId w:val="26"/>
        </w:numPr>
        <w:ind w:left="1064" w:hanging="270"/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wykorzystania danych osobowych w sposób niezgodny z umową powierzenia,</w:t>
      </w:r>
    </w:p>
    <w:p w14:paraId="6A910C96" w14:textId="06B86E26" w:rsidR="00442AC4" w:rsidRPr="000975FF" w:rsidRDefault="48321252" w:rsidP="00A16579">
      <w:pPr>
        <w:pStyle w:val="Akapitzlist"/>
        <w:numPr>
          <w:ilvl w:val="2"/>
          <w:numId w:val="26"/>
        </w:numPr>
        <w:ind w:left="1064" w:hanging="270"/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poważnego lub stałego naruszania przez Podmiot przetwarzający postanowień umowy powierzenia lub obowiązków wynikających z Rozporządzenia,</w:t>
      </w:r>
    </w:p>
    <w:p w14:paraId="66453BF2" w14:textId="5FA881F8" w:rsidR="00442AC4" w:rsidRPr="000975FF" w:rsidRDefault="48321252" w:rsidP="00A16579">
      <w:pPr>
        <w:pStyle w:val="Akapitzlist"/>
        <w:numPr>
          <w:ilvl w:val="2"/>
          <w:numId w:val="26"/>
        </w:numPr>
        <w:ind w:left="1064" w:hanging="270"/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powiadomienia przez Podmiot przetwarzający o niezdolności do dalszego wykonywania postanowień umowy podstawowej lub umowy powierzenia.</w:t>
      </w:r>
    </w:p>
    <w:p w14:paraId="46AABC0B" w14:textId="40EEDD76" w:rsidR="00442AC4" w:rsidRPr="000975FF" w:rsidRDefault="48321252" w:rsidP="00A16579">
      <w:pPr>
        <w:pStyle w:val="Akapitzlist"/>
        <w:numPr>
          <w:ilvl w:val="0"/>
          <w:numId w:val="20"/>
        </w:numPr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Podmiot przetwarzający ma prawo wypowiedzieć umowę powierzenia, jeżeli po zawiadomieniu Administratora o tym, że jego polecenie narusza Rozporządzenie lub inne przepisy Unii lub państwa członkowskiego o ochronie danych osobowych, Administrator nalega na wypełnienie polecenia.</w:t>
      </w:r>
    </w:p>
    <w:p w14:paraId="212E02D6" w14:textId="2D70E0B8" w:rsidR="00442AC4" w:rsidRPr="000975FF" w:rsidRDefault="48321252" w:rsidP="77940719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77940719">
        <w:rPr>
          <w:rFonts w:ascii="Arial" w:eastAsia="Arial" w:hAnsi="Arial" w:cs="Arial"/>
          <w:sz w:val="22"/>
          <w:szCs w:val="22"/>
        </w:rPr>
        <w:t xml:space="preserve"> </w:t>
      </w:r>
    </w:p>
    <w:p w14:paraId="394040E4" w14:textId="5B5C2EF5" w:rsidR="00442AC4" w:rsidRPr="000975FF" w:rsidRDefault="48321252" w:rsidP="77940719">
      <w:pPr>
        <w:spacing w:line="276" w:lineRule="auto"/>
        <w:jc w:val="center"/>
        <w:rPr>
          <w:rFonts w:ascii="Arial" w:eastAsia="Arial" w:hAnsi="Arial" w:cs="Arial"/>
          <w:b/>
          <w:bCs/>
        </w:rPr>
      </w:pPr>
      <w:r w:rsidRPr="77940719">
        <w:rPr>
          <w:rFonts w:ascii="Arial" w:eastAsia="Arial" w:hAnsi="Arial" w:cs="Arial"/>
          <w:b/>
          <w:bCs/>
        </w:rPr>
        <w:t>§ 8</w:t>
      </w:r>
    </w:p>
    <w:p w14:paraId="27A41EA8" w14:textId="0853929B" w:rsidR="00442AC4" w:rsidRPr="000975FF" w:rsidRDefault="48321252" w:rsidP="77940719">
      <w:pPr>
        <w:spacing w:line="276" w:lineRule="auto"/>
        <w:jc w:val="center"/>
        <w:rPr>
          <w:rFonts w:ascii="Arial" w:eastAsia="Arial" w:hAnsi="Arial" w:cs="Arial"/>
          <w:b/>
          <w:bCs/>
        </w:rPr>
      </w:pPr>
      <w:r w:rsidRPr="77940719">
        <w:rPr>
          <w:rFonts w:ascii="Arial" w:eastAsia="Arial" w:hAnsi="Arial" w:cs="Arial"/>
          <w:b/>
          <w:bCs/>
        </w:rPr>
        <w:t>Poufność</w:t>
      </w:r>
    </w:p>
    <w:p w14:paraId="42439BD8" w14:textId="37040C03" w:rsidR="00442AC4" w:rsidRPr="000975FF" w:rsidRDefault="48321252" w:rsidP="77940719">
      <w:pP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7940719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6238FCE4" w14:textId="49583F78" w:rsidR="00442AC4" w:rsidRPr="000975FF" w:rsidRDefault="48321252" w:rsidP="00A16579">
      <w:pPr>
        <w:pStyle w:val="Akapitzlist"/>
        <w:numPr>
          <w:ilvl w:val="0"/>
          <w:numId w:val="19"/>
        </w:numPr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 xml:space="preserve">Podmiot przetwarzający oświadcza, że w związku ze zobowiązaniem do zachowania w tajemnicy wszelkich danych osobowych oraz informacji otrzymanych od Administratora i osób z nim współpracujących, dane i informacje te nie będą wykorzystywane, ujawniane ani </w:t>
      </w:r>
      <w:r w:rsidRPr="77940719">
        <w:rPr>
          <w:rFonts w:ascii="Arial" w:eastAsia="Arial" w:hAnsi="Arial" w:cs="Arial"/>
          <w:sz w:val="20"/>
          <w:szCs w:val="20"/>
        </w:rPr>
        <w:lastRenderedPageBreak/>
        <w:t>udostępniane bez zgody Administratora w innym celu niż wykonanie Umowy podstawowej lub Umowy powierzenia, chyba że konieczność ich ujawnienia wynika z obowiązujących przepisów prawa.</w:t>
      </w:r>
    </w:p>
    <w:p w14:paraId="0AB5D199" w14:textId="1F6EE3BF" w:rsidR="00442AC4" w:rsidRPr="000975FF" w:rsidRDefault="48321252" w:rsidP="00A16579">
      <w:pPr>
        <w:pStyle w:val="Akapitzlist"/>
        <w:numPr>
          <w:ilvl w:val="0"/>
          <w:numId w:val="19"/>
        </w:numPr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Strony zobowiązują się do dołożenia wszelkich starań w celu zapewnienia, aby środki łączności wykorzystywane do odbioru, przekazywania oraz przechowywania danych i informacji gwarantowały odpowiedni zabezpieczenie i poziom bezpieczeństwa, przed dostępem osób trzecich nieupoważnionych do zapoznania się z ich treścią.</w:t>
      </w:r>
    </w:p>
    <w:p w14:paraId="616178A6" w14:textId="3A70CE5C" w:rsidR="00442AC4" w:rsidRPr="000975FF" w:rsidRDefault="48321252" w:rsidP="77940719">
      <w:pP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7940719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1DBBA09E" w14:textId="4DDC0853" w:rsidR="00442AC4" w:rsidRPr="000975FF" w:rsidRDefault="48321252" w:rsidP="77940719">
      <w:pPr>
        <w:spacing w:line="276" w:lineRule="auto"/>
        <w:jc w:val="center"/>
        <w:rPr>
          <w:rFonts w:ascii="Arial" w:eastAsia="Arial" w:hAnsi="Arial" w:cs="Arial"/>
          <w:b/>
          <w:bCs/>
        </w:rPr>
      </w:pPr>
      <w:r w:rsidRPr="77940719">
        <w:rPr>
          <w:rFonts w:ascii="Arial" w:eastAsia="Arial" w:hAnsi="Arial" w:cs="Arial"/>
          <w:b/>
          <w:bCs/>
        </w:rPr>
        <w:t>§ 9</w:t>
      </w:r>
    </w:p>
    <w:p w14:paraId="2A8DDDA8" w14:textId="1A733EDC" w:rsidR="00442AC4" w:rsidRPr="000975FF" w:rsidRDefault="48321252" w:rsidP="77940719">
      <w:pPr>
        <w:spacing w:line="276" w:lineRule="auto"/>
        <w:jc w:val="center"/>
        <w:rPr>
          <w:rFonts w:ascii="Arial" w:eastAsia="Arial" w:hAnsi="Arial" w:cs="Arial"/>
          <w:b/>
          <w:bCs/>
        </w:rPr>
      </w:pPr>
      <w:r w:rsidRPr="77940719">
        <w:rPr>
          <w:rFonts w:ascii="Arial" w:eastAsia="Arial" w:hAnsi="Arial" w:cs="Arial"/>
          <w:b/>
          <w:bCs/>
        </w:rPr>
        <w:t>Postanowienia końcowe</w:t>
      </w:r>
    </w:p>
    <w:p w14:paraId="76283570" w14:textId="77B4FC12" w:rsidR="00442AC4" w:rsidRPr="000975FF" w:rsidRDefault="48321252" w:rsidP="77940719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77940719">
        <w:rPr>
          <w:rFonts w:ascii="Arial" w:eastAsia="Arial" w:hAnsi="Arial" w:cs="Arial"/>
          <w:sz w:val="22"/>
          <w:szCs w:val="22"/>
        </w:rPr>
        <w:t xml:space="preserve"> </w:t>
      </w:r>
    </w:p>
    <w:p w14:paraId="484A52AE" w14:textId="7F137AE7" w:rsidR="00442AC4" w:rsidRPr="000975FF" w:rsidRDefault="48321252" w:rsidP="00A16579">
      <w:pPr>
        <w:pStyle w:val="Akapitzlist"/>
        <w:numPr>
          <w:ilvl w:val="0"/>
          <w:numId w:val="18"/>
        </w:numPr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Każdorazowo przez pojęcie dni rozumie się dni kalendarzowe.</w:t>
      </w:r>
    </w:p>
    <w:p w14:paraId="0E562E3A" w14:textId="2E0E1622" w:rsidR="00442AC4" w:rsidRPr="000975FF" w:rsidRDefault="48321252" w:rsidP="00A16579">
      <w:pPr>
        <w:pStyle w:val="Akapitzlist"/>
        <w:numPr>
          <w:ilvl w:val="0"/>
          <w:numId w:val="18"/>
        </w:numPr>
        <w:jc w:val="both"/>
        <w:rPr>
          <w:rFonts w:ascii="Arial" w:eastAsia="Arial" w:hAnsi="Arial" w:cs="Arial"/>
          <w:sz w:val="20"/>
          <w:szCs w:val="20"/>
        </w:rPr>
      </w:pPr>
      <w:r w:rsidRPr="77940719">
        <w:rPr>
          <w:rFonts w:ascii="Arial" w:eastAsia="Arial" w:hAnsi="Arial" w:cs="Arial"/>
          <w:sz w:val="20"/>
          <w:szCs w:val="20"/>
        </w:rPr>
        <w:t>Sądem właściwym do rozpatrywania sporów jest sąd właściwy dla siedziby Administratora.</w:t>
      </w:r>
    </w:p>
    <w:p w14:paraId="2FC4E629" w14:textId="3E8D4D63" w:rsidR="00442AC4" w:rsidRPr="000975FF" w:rsidRDefault="2DAB4CBD" w:rsidP="00A16579">
      <w:pPr>
        <w:pStyle w:val="Akapitzlist"/>
        <w:numPr>
          <w:ilvl w:val="0"/>
          <w:numId w:val="18"/>
        </w:numPr>
        <w:jc w:val="both"/>
        <w:rPr>
          <w:rFonts w:ascii="Arial" w:eastAsia="Arial" w:hAnsi="Arial" w:cs="Arial"/>
          <w:sz w:val="20"/>
          <w:szCs w:val="20"/>
        </w:rPr>
      </w:pPr>
      <w:r w:rsidRPr="1E1A0A07">
        <w:rPr>
          <w:rFonts w:ascii="Arial" w:eastAsia="Arial" w:hAnsi="Arial" w:cs="Arial"/>
          <w:sz w:val="20"/>
          <w:szCs w:val="20"/>
        </w:rPr>
        <w:t xml:space="preserve">W sprawach nieuregulowanych umową powierzenia zastosowanie będą miały przepisy Rozporządzenia, Ustawy oraz Kodeksu </w:t>
      </w:r>
      <w:r w:rsidR="30F5363A" w:rsidRPr="1E1A0A07">
        <w:rPr>
          <w:rFonts w:ascii="Arial" w:eastAsia="Arial" w:hAnsi="Arial" w:cs="Arial"/>
          <w:sz w:val="20"/>
          <w:szCs w:val="20"/>
        </w:rPr>
        <w:t>c</w:t>
      </w:r>
      <w:r w:rsidRPr="1E1A0A07">
        <w:rPr>
          <w:rFonts w:ascii="Arial" w:eastAsia="Arial" w:hAnsi="Arial" w:cs="Arial"/>
          <w:sz w:val="20"/>
          <w:szCs w:val="20"/>
        </w:rPr>
        <w:t>ywilnego.</w:t>
      </w:r>
    </w:p>
    <w:p w14:paraId="7F296479" w14:textId="2684BC99" w:rsidR="00442AC4" w:rsidRPr="000975FF" w:rsidRDefault="48321252" w:rsidP="00A16579">
      <w:pPr>
        <w:pStyle w:val="Akapitzlist"/>
        <w:numPr>
          <w:ilvl w:val="0"/>
          <w:numId w:val="18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7940719">
        <w:rPr>
          <w:rFonts w:ascii="Arial" w:eastAsia="Arial" w:hAnsi="Arial" w:cs="Arial"/>
          <w:color w:val="000000" w:themeColor="text1"/>
          <w:sz w:val="20"/>
          <w:szCs w:val="20"/>
        </w:rPr>
        <w:t>Wszelkie zmiany i uzupełnienia umowy powierzenia wymagają formy pisemnej pod rygorem nieważności.</w:t>
      </w:r>
    </w:p>
    <w:p w14:paraId="0B1496C2" w14:textId="0D8F5996" w:rsidR="00442AC4" w:rsidRPr="000975FF" w:rsidRDefault="48321252" w:rsidP="00A16579">
      <w:pPr>
        <w:pStyle w:val="Akapitzlist"/>
        <w:numPr>
          <w:ilvl w:val="0"/>
          <w:numId w:val="18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7940719">
        <w:rPr>
          <w:rFonts w:ascii="Arial" w:eastAsia="Arial" w:hAnsi="Arial" w:cs="Arial"/>
          <w:color w:val="000000" w:themeColor="text1"/>
          <w:sz w:val="20"/>
          <w:szCs w:val="20"/>
        </w:rPr>
        <w:t>Umowę powierzenia sporządzono w dwóch jednobrzmiących egzemplarzach.</w:t>
      </w:r>
    </w:p>
    <w:p w14:paraId="4ED9CDD0" w14:textId="4AE24BBF" w:rsidR="00442AC4" w:rsidRPr="000975FF" w:rsidRDefault="48321252" w:rsidP="00A16579">
      <w:pPr>
        <w:pStyle w:val="Akapitzlist"/>
        <w:numPr>
          <w:ilvl w:val="0"/>
          <w:numId w:val="18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7940719">
        <w:rPr>
          <w:rFonts w:ascii="Arial" w:eastAsia="Arial" w:hAnsi="Arial" w:cs="Arial"/>
          <w:color w:val="000000" w:themeColor="text1"/>
          <w:sz w:val="20"/>
          <w:szCs w:val="20"/>
        </w:rPr>
        <w:t>Niniejsza umowa zawiera:</w:t>
      </w:r>
    </w:p>
    <w:p w14:paraId="5D8C9B9A" w14:textId="330E2AAF" w:rsidR="00442AC4" w:rsidRPr="000975FF" w:rsidRDefault="48321252" w:rsidP="00A16579">
      <w:pPr>
        <w:pStyle w:val="Akapitzlist"/>
        <w:numPr>
          <w:ilvl w:val="0"/>
          <w:numId w:val="17"/>
        </w:numPr>
        <w:ind w:left="117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7940719">
        <w:rPr>
          <w:rFonts w:ascii="Arial" w:eastAsia="Arial" w:hAnsi="Arial" w:cs="Arial"/>
          <w:color w:val="000000" w:themeColor="text1"/>
          <w:sz w:val="20"/>
          <w:szCs w:val="20"/>
        </w:rPr>
        <w:t>Załącznik nr 1 Wykaz środków organizacyjnych i technicznych stosowanych przez Podmiot Przetwarzający.</w:t>
      </w:r>
    </w:p>
    <w:p w14:paraId="74FB482D" w14:textId="39FEFC33" w:rsidR="00442AC4" w:rsidRPr="000975FF" w:rsidRDefault="48321252" w:rsidP="00A16579">
      <w:pPr>
        <w:pStyle w:val="Akapitzlist"/>
        <w:numPr>
          <w:ilvl w:val="0"/>
          <w:numId w:val="17"/>
        </w:numPr>
        <w:ind w:left="117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7940719">
        <w:rPr>
          <w:rFonts w:ascii="Arial" w:eastAsia="Arial" w:hAnsi="Arial" w:cs="Arial"/>
          <w:color w:val="000000" w:themeColor="text1"/>
          <w:sz w:val="20"/>
          <w:szCs w:val="20"/>
        </w:rPr>
        <w:t>Załącznik nr 2 Wykaz podwykonawców Podmiotu przetwarzającego.</w:t>
      </w:r>
    </w:p>
    <w:p w14:paraId="7CC6B0D1" w14:textId="42AB533E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  <w:sz w:val="22"/>
          <w:szCs w:val="22"/>
        </w:rPr>
        <w:t xml:space="preserve"> </w:t>
      </w:r>
    </w:p>
    <w:p w14:paraId="72440F2B" w14:textId="4726348F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  <w:sz w:val="22"/>
          <w:szCs w:val="22"/>
        </w:rPr>
        <w:t xml:space="preserve"> </w:t>
      </w:r>
    </w:p>
    <w:p w14:paraId="17D2276A" w14:textId="6E983855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  <w:sz w:val="22"/>
          <w:szCs w:val="22"/>
        </w:rPr>
        <w:t xml:space="preserve"> </w:t>
      </w:r>
    </w:p>
    <w:p w14:paraId="4463BA41" w14:textId="1334196D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  <w:sz w:val="22"/>
          <w:szCs w:val="22"/>
        </w:rPr>
        <w:t xml:space="preserve"> </w:t>
      </w:r>
    </w:p>
    <w:p w14:paraId="7ABFA0D1" w14:textId="57F54EF2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  <w:sz w:val="22"/>
          <w:szCs w:val="22"/>
        </w:rPr>
        <w:t xml:space="preserve"> </w:t>
      </w:r>
    </w:p>
    <w:p w14:paraId="6613FA45" w14:textId="084050E2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  <w:sz w:val="22"/>
          <w:szCs w:val="22"/>
        </w:rPr>
        <w:t xml:space="preserve"> </w:t>
      </w:r>
    </w:p>
    <w:p w14:paraId="530DF88A" w14:textId="66A67CF7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  <w:b/>
          <w:bCs/>
        </w:rPr>
        <w:t>……………………………………….............</w:t>
      </w:r>
      <w:r w:rsidR="00442AC4">
        <w:tab/>
      </w:r>
      <w:r w:rsidR="00442AC4">
        <w:tab/>
      </w:r>
      <w:r w:rsidR="00442AC4">
        <w:tab/>
      </w:r>
      <w:r w:rsidRPr="77940719">
        <w:rPr>
          <w:rFonts w:ascii="Calibri" w:eastAsia="Calibri" w:hAnsi="Calibri" w:cs="Calibri"/>
          <w:b/>
          <w:bCs/>
        </w:rPr>
        <w:t>..……………………………………………………………</w:t>
      </w:r>
    </w:p>
    <w:p w14:paraId="2650642A" w14:textId="4EB93C50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  <w:b/>
          <w:bCs/>
        </w:rPr>
        <w:t>W imieniu Administratora</w:t>
      </w:r>
      <w:r w:rsidR="00442AC4">
        <w:tab/>
      </w:r>
      <w:r w:rsidR="00442AC4">
        <w:tab/>
      </w:r>
      <w:r w:rsidR="00442AC4">
        <w:tab/>
      </w:r>
      <w:r w:rsidR="00442AC4">
        <w:tab/>
      </w:r>
      <w:r w:rsidRPr="77940719">
        <w:rPr>
          <w:rFonts w:ascii="Calibri" w:eastAsia="Calibri" w:hAnsi="Calibri" w:cs="Calibri"/>
          <w:b/>
          <w:bCs/>
        </w:rPr>
        <w:t xml:space="preserve"> W imieniu Podmiotu przetwarzającego</w:t>
      </w:r>
    </w:p>
    <w:p w14:paraId="0DBDC34E" w14:textId="3C4BDF9B" w:rsidR="00442AC4" w:rsidRPr="000975FF" w:rsidRDefault="00442AC4" w:rsidP="77940719">
      <w:pPr>
        <w:spacing w:line="276" w:lineRule="auto"/>
      </w:pPr>
      <w:r>
        <w:br/>
      </w:r>
    </w:p>
    <w:p w14:paraId="13684C2F" w14:textId="15FB88B1" w:rsidR="00442AC4" w:rsidRPr="000975FF" w:rsidRDefault="00442AC4" w:rsidP="77940719">
      <w:pPr>
        <w:spacing w:line="276" w:lineRule="auto"/>
      </w:pPr>
      <w:r>
        <w:br w:type="page"/>
      </w:r>
    </w:p>
    <w:p w14:paraId="230748A2" w14:textId="0B723968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  <w:sz w:val="22"/>
          <w:szCs w:val="22"/>
        </w:rPr>
        <w:lastRenderedPageBreak/>
        <w:t>Załącznik nr 1 do umowy powierzenia przetwarzania danych osobowych</w:t>
      </w:r>
    </w:p>
    <w:p w14:paraId="28B3E4B2" w14:textId="6E425AE2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  <w:sz w:val="22"/>
          <w:szCs w:val="22"/>
        </w:rPr>
        <w:t xml:space="preserve"> </w:t>
      </w:r>
    </w:p>
    <w:p w14:paraId="28F1521C" w14:textId="0685FA37" w:rsidR="00442AC4" w:rsidRPr="000975FF" w:rsidRDefault="48321252" w:rsidP="77940719">
      <w:pPr>
        <w:spacing w:line="276" w:lineRule="auto"/>
        <w:jc w:val="center"/>
      </w:pPr>
      <w:r w:rsidRPr="77940719">
        <w:rPr>
          <w:rFonts w:ascii="Calibri" w:eastAsia="Calibri" w:hAnsi="Calibri" w:cs="Calibri"/>
          <w:b/>
          <w:bCs/>
          <w:sz w:val="24"/>
          <w:szCs w:val="24"/>
        </w:rPr>
        <w:t xml:space="preserve">Wykaz środków organizacyjnych i technicznych </w:t>
      </w:r>
    </w:p>
    <w:p w14:paraId="72D61BF9" w14:textId="30238BB6" w:rsidR="00442AC4" w:rsidRPr="000975FF" w:rsidRDefault="48321252" w:rsidP="77940719">
      <w:pPr>
        <w:spacing w:line="276" w:lineRule="auto"/>
        <w:jc w:val="center"/>
      </w:pPr>
      <w:r w:rsidRPr="77940719">
        <w:rPr>
          <w:rFonts w:ascii="Calibri" w:eastAsia="Calibri" w:hAnsi="Calibri" w:cs="Calibri"/>
          <w:b/>
          <w:bCs/>
          <w:sz w:val="24"/>
          <w:szCs w:val="24"/>
        </w:rPr>
        <w:t>stosowanych przez Podmiot Przetwarzający</w:t>
      </w:r>
    </w:p>
    <w:tbl>
      <w:tblPr>
        <w:tblStyle w:val="Tabela-Siatka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7650"/>
        <w:gridCol w:w="1410"/>
      </w:tblGrid>
      <w:tr w:rsidR="77940719" w14:paraId="3CF4FA99" w14:textId="77777777" w:rsidTr="50954071">
        <w:trPr>
          <w:trHeight w:val="195"/>
        </w:trPr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C9604" w14:textId="52B76A88" w:rsidR="77940719" w:rsidRDefault="77940719" w:rsidP="77940719">
            <w:pPr>
              <w:spacing w:line="276" w:lineRule="auto"/>
            </w:pPr>
            <w:r w:rsidRPr="7794071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Środki organizacyjne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B0EAF" w14:textId="288C07E4" w:rsidR="77940719" w:rsidRDefault="77940719" w:rsidP="77940719">
            <w:pPr>
              <w:spacing w:line="276" w:lineRule="auto"/>
              <w:jc w:val="center"/>
            </w:pPr>
            <w:r w:rsidRPr="7794071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Spełnienie wymagań (tak/nie)</w:t>
            </w:r>
          </w:p>
        </w:tc>
      </w:tr>
      <w:tr w:rsidR="77940719" w14:paraId="01A0941B" w14:textId="77777777" w:rsidTr="50954071">
        <w:trPr>
          <w:trHeight w:val="135"/>
        </w:trPr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893B7" w14:textId="1657FC72" w:rsidR="77940719" w:rsidRDefault="5E5BE442" w:rsidP="50954071">
            <w:r w:rsidRPr="50954071">
              <w:rPr>
                <w:rFonts w:ascii="Calibri" w:eastAsia="Calibri" w:hAnsi="Calibri" w:cs="Calibri"/>
                <w:sz w:val="22"/>
                <w:szCs w:val="22"/>
              </w:rPr>
              <w:t>Wdrożona polityka bezpieczeństwa danych osobowych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ECAE2" w14:textId="2487F8A5" w:rsidR="77940719" w:rsidRDefault="77940719" w:rsidP="77940719">
            <w:pPr>
              <w:spacing w:line="276" w:lineRule="auto"/>
            </w:pPr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7940719" w14:paraId="0AE34A70" w14:textId="77777777" w:rsidTr="50954071">
        <w:trPr>
          <w:trHeight w:val="300"/>
        </w:trPr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F7A47" w14:textId="7FAE2817" w:rsidR="77940719" w:rsidRDefault="5E5BE442" w:rsidP="50954071">
            <w:r w:rsidRPr="50954071">
              <w:rPr>
                <w:rFonts w:ascii="Calibri" w:eastAsia="Calibri" w:hAnsi="Calibri" w:cs="Calibri"/>
                <w:sz w:val="22"/>
                <w:szCs w:val="22"/>
              </w:rPr>
              <w:t>Wdrożona instrukcja zarządzania systemami informatycznymi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A2B61" w14:textId="04F2AB8B" w:rsidR="77940719" w:rsidRDefault="77940719" w:rsidP="77940719">
            <w:pPr>
              <w:spacing w:line="276" w:lineRule="auto"/>
            </w:pPr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7940719" w14:paraId="17897E3A" w14:textId="77777777" w:rsidTr="50954071">
        <w:trPr>
          <w:trHeight w:val="300"/>
        </w:trPr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DA57A" w14:textId="12F4EABA" w:rsidR="77940719" w:rsidRDefault="5E5BE442" w:rsidP="50954071">
            <w:r w:rsidRPr="50954071">
              <w:rPr>
                <w:rFonts w:ascii="Calibri" w:eastAsia="Calibri" w:hAnsi="Calibri" w:cs="Calibri"/>
                <w:sz w:val="22"/>
                <w:szCs w:val="22"/>
              </w:rPr>
              <w:t>Regulamin kluczy lub procedury dostępu do pomieszczeń</w:t>
            </w:r>
            <w:r w:rsidR="425A9E67" w:rsidRPr="50954071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50954071">
              <w:rPr>
                <w:rFonts w:ascii="Calibri" w:eastAsia="Calibri" w:hAnsi="Calibri" w:cs="Calibri"/>
                <w:sz w:val="22"/>
                <w:szCs w:val="22"/>
              </w:rPr>
              <w:t xml:space="preserve"> w których dochodzi do przetwarzania powierzonych danych osobowych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55371" w14:textId="155C6B32" w:rsidR="77940719" w:rsidRDefault="77940719" w:rsidP="77940719">
            <w:pPr>
              <w:spacing w:line="276" w:lineRule="auto"/>
            </w:pPr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7940719" w14:paraId="19B8130A" w14:textId="77777777" w:rsidTr="50954071">
        <w:trPr>
          <w:trHeight w:val="300"/>
        </w:trPr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C5D3B" w14:textId="021A05D1" w:rsidR="77940719" w:rsidRDefault="5E5BE442" w:rsidP="50954071">
            <w:r w:rsidRPr="50954071">
              <w:rPr>
                <w:rFonts w:ascii="Calibri" w:eastAsia="Calibri" w:hAnsi="Calibri" w:cs="Calibri"/>
                <w:sz w:val="22"/>
                <w:szCs w:val="22"/>
              </w:rPr>
              <w:t>Odpowiedzialność za bezpieczeństwo przetwarzanych danych osobowych jest jasno określona i przypisana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B967E" w14:textId="3FF0DCBB" w:rsidR="77940719" w:rsidRDefault="77940719" w:rsidP="77940719">
            <w:pPr>
              <w:spacing w:line="276" w:lineRule="auto"/>
            </w:pPr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7940719" w14:paraId="74EF8FF5" w14:textId="77777777" w:rsidTr="50954071">
        <w:trPr>
          <w:trHeight w:val="300"/>
        </w:trPr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2A2F3" w14:textId="59F32BCE" w:rsidR="77940719" w:rsidRDefault="5E5BE442" w:rsidP="50954071">
            <w:r w:rsidRPr="50954071">
              <w:rPr>
                <w:rFonts w:ascii="Calibri" w:eastAsia="Calibri" w:hAnsi="Calibri" w:cs="Calibri"/>
                <w:sz w:val="22"/>
                <w:szCs w:val="22"/>
              </w:rPr>
              <w:t>Pracownicy przetwarzający powierzone dane osobowe zostali przeszkoleni w zakresie przetwarzania danych osobowych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B764A" w14:textId="01ACE85D" w:rsidR="77940719" w:rsidRDefault="77940719" w:rsidP="77940719">
            <w:pPr>
              <w:spacing w:line="276" w:lineRule="auto"/>
            </w:pPr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7940719" w14:paraId="73E7C53D" w14:textId="77777777" w:rsidTr="50954071">
        <w:trPr>
          <w:trHeight w:val="300"/>
        </w:trPr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54457" w14:textId="4EBD5BA0" w:rsidR="77940719" w:rsidRDefault="5E5BE442" w:rsidP="50954071">
            <w:r w:rsidRPr="50954071">
              <w:rPr>
                <w:rFonts w:ascii="Calibri" w:eastAsia="Calibri" w:hAnsi="Calibri" w:cs="Calibri"/>
                <w:sz w:val="22"/>
                <w:szCs w:val="22"/>
              </w:rPr>
              <w:t>Pracownicy przetwarzający powierzone dane osobowe posiadają upoważnienie do ich przetwarzania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DD062" w14:textId="6C56D7DB" w:rsidR="77940719" w:rsidRDefault="77940719" w:rsidP="77940719">
            <w:pPr>
              <w:spacing w:line="276" w:lineRule="auto"/>
            </w:pPr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7940719" w14:paraId="2AB7CF5C" w14:textId="77777777" w:rsidTr="50954071">
        <w:trPr>
          <w:trHeight w:val="300"/>
        </w:trPr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74D8B" w14:textId="17D40C9C" w:rsidR="77940719" w:rsidRDefault="5E5BE442" w:rsidP="50954071">
            <w:r w:rsidRPr="50954071">
              <w:rPr>
                <w:rFonts w:ascii="Calibri" w:eastAsia="Calibri" w:hAnsi="Calibri" w:cs="Calibri"/>
                <w:sz w:val="22"/>
                <w:szCs w:val="22"/>
              </w:rPr>
              <w:t>Pracownicy przetwarzający powierzone dane osobowe zostali zobowiązani do zachowania tajemnicy i poufności w zakresie przetwarzanych danych osobowych oraz informacji o sposobie ich zabezpieczenia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4E9F8" w14:textId="3354A9B7" w:rsidR="77940719" w:rsidRDefault="77940719" w:rsidP="77940719">
            <w:pPr>
              <w:spacing w:line="276" w:lineRule="auto"/>
            </w:pPr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7940719" w14:paraId="64EB677B" w14:textId="77777777" w:rsidTr="50954071">
        <w:trPr>
          <w:trHeight w:val="300"/>
        </w:trPr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ABD6A" w14:textId="5F025F71" w:rsidR="77940719" w:rsidRDefault="5E5BE442" w:rsidP="50954071">
            <w:r w:rsidRPr="50954071">
              <w:rPr>
                <w:rFonts w:ascii="Calibri" w:eastAsia="Calibri" w:hAnsi="Calibri" w:cs="Calibri"/>
                <w:sz w:val="22"/>
                <w:szCs w:val="22"/>
              </w:rPr>
              <w:t>Wyznaczono Administratora Systemów Informatycznych / zatrudniono informatyka/ nawiązano współpracuję z informatykiem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5B0CD" w14:textId="014568D6" w:rsidR="77940719" w:rsidRDefault="77940719" w:rsidP="77940719">
            <w:pPr>
              <w:spacing w:line="276" w:lineRule="auto"/>
            </w:pPr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7940719" w14:paraId="069E6192" w14:textId="77777777" w:rsidTr="50954071">
        <w:trPr>
          <w:trHeight w:val="390"/>
        </w:trPr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81F4E" w14:textId="0868AF3A" w:rsidR="77940719" w:rsidRDefault="5E5BE442" w:rsidP="50954071">
            <w:r w:rsidRPr="50954071">
              <w:rPr>
                <w:rFonts w:ascii="Calibri" w:eastAsia="Calibri" w:hAnsi="Calibri" w:cs="Calibri"/>
                <w:sz w:val="22"/>
                <w:szCs w:val="22"/>
              </w:rPr>
              <w:t>Podmiot przetwarzający wyznaczył Inspektora Ochrony Danych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43FD8" w14:textId="2B1F6368" w:rsidR="77940719" w:rsidRDefault="77940719" w:rsidP="77940719">
            <w:pPr>
              <w:spacing w:line="276" w:lineRule="auto"/>
            </w:pPr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7940719" w14:paraId="36FC40A9" w14:textId="77777777" w:rsidTr="50954071">
        <w:trPr>
          <w:trHeight w:val="150"/>
        </w:trPr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4C4A7" w14:textId="57331EB3" w:rsidR="77940719" w:rsidRDefault="5E5BE442" w:rsidP="50954071">
            <w:r w:rsidRPr="5095407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Środki techniczne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358B8" w14:textId="43014DF3" w:rsidR="77940719" w:rsidRDefault="77940719" w:rsidP="77940719">
            <w:pPr>
              <w:spacing w:line="276" w:lineRule="auto"/>
              <w:jc w:val="center"/>
            </w:pPr>
            <w:r w:rsidRPr="7794071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Spełnienie wymagań (tak/nie)</w:t>
            </w:r>
          </w:p>
        </w:tc>
      </w:tr>
      <w:tr w:rsidR="77940719" w14:paraId="416B09E2" w14:textId="77777777" w:rsidTr="50954071">
        <w:trPr>
          <w:trHeight w:val="150"/>
        </w:trPr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BD215" w14:textId="338E234D" w:rsidR="77940719" w:rsidRDefault="5E5BE442" w:rsidP="50954071">
            <w:r w:rsidRPr="50954071">
              <w:rPr>
                <w:rFonts w:ascii="Calibri" w:eastAsia="Calibri" w:hAnsi="Calibri" w:cs="Calibri"/>
                <w:sz w:val="22"/>
                <w:szCs w:val="22"/>
              </w:rPr>
              <w:t>Sieć LAN wydzielona jest w sposób fizyczny lub logiczny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E1F78" w14:textId="43543AD6" w:rsidR="77940719" w:rsidRDefault="77940719" w:rsidP="77940719">
            <w:pPr>
              <w:spacing w:line="276" w:lineRule="auto"/>
            </w:pPr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7940719" w14:paraId="72DAF00A" w14:textId="77777777" w:rsidTr="50954071">
        <w:trPr>
          <w:trHeight w:val="150"/>
        </w:trPr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0A164" w14:textId="1C209B24" w:rsidR="77940719" w:rsidRDefault="5E5BE442" w:rsidP="50954071">
            <w:r w:rsidRPr="50954071">
              <w:rPr>
                <w:rFonts w:ascii="Calibri" w:eastAsia="Calibri" w:hAnsi="Calibri" w:cs="Calibri"/>
                <w:sz w:val="22"/>
                <w:szCs w:val="22"/>
              </w:rPr>
              <w:t>Stosowane jest zasilanie awaryjne dla serwerów i stacji roboczych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80A53" w14:textId="2FD93F95" w:rsidR="77940719" w:rsidRDefault="77940719" w:rsidP="77940719">
            <w:pPr>
              <w:spacing w:line="276" w:lineRule="auto"/>
            </w:pPr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7940719" w14:paraId="02A90763" w14:textId="77777777" w:rsidTr="50954071">
        <w:trPr>
          <w:trHeight w:val="150"/>
        </w:trPr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021A8" w14:textId="3ED301A5" w:rsidR="77940719" w:rsidRDefault="5E5BE442" w:rsidP="50954071">
            <w:r w:rsidRPr="50954071">
              <w:rPr>
                <w:rFonts w:ascii="Calibri" w:eastAsia="Calibri" w:hAnsi="Calibri" w:cs="Calibri"/>
                <w:sz w:val="22"/>
                <w:szCs w:val="22"/>
              </w:rPr>
              <w:t>Stosowany jest system antywirusowy na wszystkich urządzenia służących do przetwarzania powierzonych danych osobowych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74D98" w14:textId="739CBECB" w:rsidR="77940719" w:rsidRDefault="77940719" w:rsidP="77940719">
            <w:pPr>
              <w:spacing w:line="276" w:lineRule="auto"/>
            </w:pPr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7940719" w14:paraId="78041E10" w14:textId="77777777" w:rsidTr="50954071">
        <w:trPr>
          <w:trHeight w:val="150"/>
        </w:trPr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CA6AC" w14:textId="2B389E63" w:rsidR="77940719" w:rsidRDefault="5E5BE442" w:rsidP="50954071">
            <w:r w:rsidRPr="50954071">
              <w:rPr>
                <w:rFonts w:ascii="Calibri" w:eastAsia="Calibri" w:hAnsi="Calibri" w:cs="Calibri"/>
                <w:sz w:val="22"/>
                <w:szCs w:val="22"/>
              </w:rPr>
              <w:t>Zapewniona jest redundancja głównych urządzeń sieciowych oraz urządzeń służących do przetwarzania powierzonych danych osobowych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AB543" w14:textId="4737711C" w:rsidR="77940719" w:rsidRDefault="77940719" w:rsidP="77940719">
            <w:pPr>
              <w:spacing w:line="276" w:lineRule="auto"/>
            </w:pPr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7940719" w14:paraId="48D0FF65" w14:textId="77777777" w:rsidTr="50954071">
        <w:trPr>
          <w:trHeight w:val="225"/>
        </w:trPr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A9677" w14:textId="24224DE7" w:rsidR="77940719" w:rsidRDefault="5E5BE442" w:rsidP="50954071">
            <w:r w:rsidRPr="50954071">
              <w:rPr>
                <w:rFonts w:ascii="Calibri" w:eastAsia="Calibri" w:hAnsi="Calibri" w:cs="Calibri"/>
                <w:sz w:val="22"/>
                <w:szCs w:val="22"/>
              </w:rPr>
              <w:t>Regularnie wykonuję się kopię zapasowe powierzanych danych osobowych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18FCD" w14:textId="3C75C142" w:rsidR="77940719" w:rsidRDefault="77940719" w:rsidP="77940719">
            <w:pPr>
              <w:spacing w:line="276" w:lineRule="auto"/>
            </w:pPr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7940719" w14:paraId="44FF8FE8" w14:textId="77777777" w:rsidTr="50954071">
        <w:trPr>
          <w:trHeight w:val="240"/>
        </w:trPr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29CC4" w14:textId="69E8515D" w:rsidR="77940719" w:rsidRDefault="5E5BE442" w:rsidP="50954071">
            <w:r w:rsidRPr="50954071">
              <w:rPr>
                <w:rFonts w:ascii="Calibri" w:eastAsia="Calibri" w:hAnsi="Calibri" w:cs="Calibri"/>
                <w:sz w:val="22"/>
                <w:szCs w:val="22"/>
              </w:rPr>
              <w:t>Dostęp do stacji roboczych służących do przetwarzania powierzonych danych osobowych jest zabezpieczony indywidualnym loginem i hasłem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C6F45" w14:textId="5601D020" w:rsidR="77940719" w:rsidRDefault="77940719" w:rsidP="77940719">
            <w:pPr>
              <w:spacing w:line="276" w:lineRule="auto"/>
            </w:pPr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7940719" w14:paraId="2FDF0848" w14:textId="77777777" w:rsidTr="50954071">
        <w:trPr>
          <w:trHeight w:val="195"/>
        </w:trPr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A4F2D" w14:textId="5DEC333B" w:rsidR="77940719" w:rsidRDefault="5E5BE442" w:rsidP="50954071">
            <w:r w:rsidRPr="50954071">
              <w:rPr>
                <w:rFonts w:ascii="Calibri" w:eastAsia="Calibri" w:hAnsi="Calibri" w:cs="Calibri"/>
                <w:sz w:val="22"/>
                <w:szCs w:val="22"/>
              </w:rPr>
              <w:t>Powierzone dane osobowe przechowywane są w bezpiecznej lokalizacji fizycznej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F1867" w14:textId="0917A5F5" w:rsidR="77940719" w:rsidRDefault="77940719" w:rsidP="77940719">
            <w:pPr>
              <w:spacing w:line="276" w:lineRule="auto"/>
            </w:pPr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7940719" w14:paraId="62AA7613" w14:textId="77777777" w:rsidTr="50954071">
        <w:trPr>
          <w:trHeight w:val="135"/>
        </w:trPr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054D0" w14:textId="2FC4B959" w:rsidR="77940719" w:rsidRDefault="5E5BE442" w:rsidP="50954071">
            <w:r w:rsidRPr="50954071">
              <w:rPr>
                <w:rFonts w:ascii="Calibri" w:eastAsia="Calibri" w:hAnsi="Calibri" w:cs="Calibri"/>
                <w:sz w:val="22"/>
                <w:szCs w:val="22"/>
              </w:rPr>
              <w:t>Pomieszczenia służące do przetwarzania powierzonych danych osobowych mają ograniczony dostęp lub pozostają pod stałym nadzorem osób upoważnionych przez Podmiot Przetwarzający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95773" w14:textId="7111EEEF" w:rsidR="77940719" w:rsidRDefault="77940719" w:rsidP="77940719">
            <w:pPr>
              <w:spacing w:line="276" w:lineRule="auto"/>
            </w:pPr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7781F1FF" w14:textId="69A61AC1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59E69562" w14:textId="4BB8A1A4" w:rsidR="00442AC4" w:rsidRPr="000975FF" w:rsidRDefault="48321252" w:rsidP="77940719">
      <w:pPr>
        <w:spacing w:line="276" w:lineRule="auto"/>
        <w:jc w:val="right"/>
      </w:pPr>
      <w:r w:rsidRPr="7794071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2C8ADF6E" w14:textId="4DFB394B" w:rsidR="00442AC4" w:rsidRPr="000975FF" w:rsidRDefault="48321252" w:rsidP="77940719">
      <w:pPr>
        <w:spacing w:line="276" w:lineRule="auto"/>
        <w:jc w:val="right"/>
      </w:pPr>
      <w:r w:rsidRPr="7794071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55A7D719" w14:textId="1432E0E7" w:rsidR="00442AC4" w:rsidRPr="000975FF" w:rsidRDefault="48321252" w:rsidP="77940719">
      <w:pPr>
        <w:spacing w:line="276" w:lineRule="auto"/>
        <w:jc w:val="right"/>
      </w:pPr>
      <w:r w:rsidRPr="77940719">
        <w:rPr>
          <w:rFonts w:ascii="Calibri" w:eastAsia="Calibri" w:hAnsi="Calibri" w:cs="Calibri"/>
          <w:b/>
          <w:bCs/>
          <w:sz w:val="22"/>
          <w:szCs w:val="22"/>
        </w:rPr>
        <w:t>………..…………………………………………………….</w:t>
      </w:r>
    </w:p>
    <w:p w14:paraId="2287E0C9" w14:textId="262BAA6A" w:rsidR="00442AC4" w:rsidRPr="000975FF" w:rsidRDefault="48321252" w:rsidP="77940719">
      <w:pPr>
        <w:spacing w:line="276" w:lineRule="auto"/>
        <w:jc w:val="right"/>
      </w:pPr>
      <w:r w:rsidRPr="77940719">
        <w:rPr>
          <w:rFonts w:ascii="Calibri" w:eastAsia="Calibri" w:hAnsi="Calibri" w:cs="Calibri"/>
          <w:b/>
          <w:bCs/>
          <w:sz w:val="22"/>
          <w:szCs w:val="22"/>
        </w:rPr>
        <w:t>W imieniu Podmiotu przetwarzającego</w:t>
      </w:r>
    </w:p>
    <w:p w14:paraId="2B963966" w14:textId="73FB25B4" w:rsidR="00442AC4" w:rsidRPr="000975FF" w:rsidRDefault="00442AC4" w:rsidP="77940719">
      <w:pPr>
        <w:spacing w:line="276" w:lineRule="auto"/>
      </w:pPr>
      <w:r>
        <w:br/>
      </w:r>
    </w:p>
    <w:p w14:paraId="63D0E75E" w14:textId="342B573B" w:rsidR="00442AC4" w:rsidRPr="000975FF" w:rsidRDefault="00442AC4" w:rsidP="77940719">
      <w:pPr>
        <w:spacing w:line="276" w:lineRule="auto"/>
      </w:pPr>
      <w:r>
        <w:br w:type="page"/>
      </w:r>
    </w:p>
    <w:p w14:paraId="184144E9" w14:textId="339FF4C9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  <w:sz w:val="22"/>
          <w:szCs w:val="22"/>
        </w:rPr>
        <w:lastRenderedPageBreak/>
        <w:t>Załącznik nr 2 do umowy powierzenia przetwarzania danych osobowych</w:t>
      </w:r>
    </w:p>
    <w:p w14:paraId="085EE582" w14:textId="2460EB32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  <w:sz w:val="22"/>
          <w:szCs w:val="22"/>
        </w:rPr>
        <w:t xml:space="preserve"> </w:t>
      </w:r>
    </w:p>
    <w:p w14:paraId="7410C8CA" w14:textId="630B6CAF" w:rsidR="00442AC4" w:rsidRPr="000975FF" w:rsidRDefault="48321252" w:rsidP="77940719">
      <w:pPr>
        <w:spacing w:line="276" w:lineRule="auto"/>
        <w:jc w:val="center"/>
      </w:pPr>
      <w:r w:rsidRPr="77940719">
        <w:rPr>
          <w:rFonts w:ascii="Calibri" w:eastAsia="Calibri" w:hAnsi="Calibri" w:cs="Calibri"/>
          <w:b/>
          <w:bCs/>
          <w:sz w:val="24"/>
          <w:szCs w:val="24"/>
        </w:rPr>
        <w:t>Wykaz podwykonawców Podmiotu przetwarzającego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3624"/>
        <w:gridCol w:w="2372"/>
        <w:gridCol w:w="2534"/>
      </w:tblGrid>
      <w:tr w:rsidR="77940719" w14:paraId="6D8A951C" w14:textId="77777777" w:rsidTr="77940719">
        <w:trPr>
          <w:trHeight w:val="30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BB6B30" w14:textId="1C331ABA" w:rsidR="77940719" w:rsidRDefault="77940719" w:rsidP="77940719">
            <w:pPr>
              <w:jc w:val="center"/>
            </w:pPr>
            <w:r w:rsidRPr="7794071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6002BF" w14:textId="589A31AD" w:rsidR="77940719" w:rsidRDefault="77940719" w:rsidP="77940719">
            <w:pPr>
              <w:jc w:val="center"/>
            </w:pPr>
            <w:r w:rsidRPr="7794071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Imię i nazwisko lub nazwa podwykonawcy oraz nr NIP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643F1" w14:textId="6B7367D8" w:rsidR="77940719" w:rsidRDefault="77940719" w:rsidP="77940719">
            <w:pPr>
              <w:jc w:val="center"/>
            </w:pPr>
            <w:r w:rsidRPr="7794071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Dane kontaktowe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421C1C" w14:textId="5FAF8D6A" w:rsidR="77940719" w:rsidRDefault="77940719" w:rsidP="77940719">
            <w:pPr>
              <w:jc w:val="center"/>
            </w:pPr>
            <w:r w:rsidRPr="7794071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Przedmiot powierzenia danych osobowych</w:t>
            </w:r>
          </w:p>
        </w:tc>
      </w:tr>
      <w:tr w:rsidR="77940719" w14:paraId="1D355F28" w14:textId="77777777" w:rsidTr="77940719">
        <w:trPr>
          <w:trHeight w:val="30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0DEE8" w14:textId="66131C66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492A37C" w14:textId="440EB9B1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D7178" w14:textId="6D57C4C9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2922D" w14:textId="265FDEFA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C1156" w14:textId="625F846A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7940719" w14:paraId="5B021157" w14:textId="77777777" w:rsidTr="77940719">
        <w:trPr>
          <w:trHeight w:val="30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AC16E" w14:textId="4411D38F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1B51010" w14:textId="15BEA4EB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83850" w14:textId="4869B044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6E5F1" w14:textId="2883A08D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81FFF" w14:textId="503C3BD5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7940719" w14:paraId="3C9D12F5" w14:textId="77777777" w:rsidTr="77940719">
        <w:trPr>
          <w:trHeight w:val="30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E8342" w14:textId="3757E749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DFCB7D8" w14:textId="5910E071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C2B62" w14:textId="175F90EA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E321A" w14:textId="289F8DFB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F43BA" w14:textId="7DB8B7E1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7940719" w14:paraId="76351623" w14:textId="77777777" w:rsidTr="77940719">
        <w:trPr>
          <w:trHeight w:val="30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FDE9D" w14:textId="4BCA3393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AE60D68" w14:textId="2A4A0E9F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005DC" w14:textId="25BC93F0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91C15" w14:textId="637AA8D0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A5B32" w14:textId="27242469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7940719" w14:paraId="700EFD75" w14:textId="77777777" w:rsidTr="77940719">
        <w:trPr>
          <w:trHeight w:val="30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02509" w14:textId="1338596C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7F82DEC" w14:textId="5C6A6FFD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88EE2" w14:textId="2139876A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17F0D" w14:textId="78242339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8AD58" w14:textId="21A28E38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7940719" w14:paraId="52DE78AA" w14:textId="77777777" w:rsidTr="77940719">
        <w:trPr>
          <w:trHeight w:val="30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B99DE" w14:textId="09ABDFE9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F46ADA0" w14:textId="0741A1D1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2FCE7" w14:textId="2886CB18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14218" w14:textId="788AD70E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1CB27" w14:textId="5ABCE6E3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7940719" w14:paraId="7D61BFBF" w14:textId="77777777" w:rsidTr="77940719">
        <w:trPr>
          <w:trHeight w:val="30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8C514" w14:textId="4E37E102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20302C4" w14:textId="54A1B4F2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EAF43" w14:textId="047E6FFB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BB234" w14:textId="3E33F78D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2211B" w14:textId="64338BC2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7940719" w14:paraId="0CF50947" w14:textId="77777777" w:rsidTr="77940719">
        <w:trPr>
          <w:trHeight w:val="30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13A78" w14:textId="65CBE134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2AB18A1" w14:textId="5EA592BC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F8B5E" w14:textId="59D8D4CB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4B922" w14:textId="27137097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84A83" w14:textId="70BDE692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7940719" w14:paraId="2BC611B5" w14:textId="77777777" w:rsidTr="77940719">
        <w:trPr>
          <w:trHeight w:val="30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5FF10" w14:textId="422B74FE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2DCF29B" w14:textId="25E0FD69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F7921" w14:textId="3AC21DA8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28BC8" w14:textId="4F81B50A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A4642" w14:textId="4A3B65D7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7940719" w14:paraId="2E1E3712" w14:textId="77777777" w:rsidTr="77940719">
        <w:trPr>
          <w:trHeight w:val="30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2F4D3" w14:textId="016C82E2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2C57AFF" w14:textId="18725527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6CD8F" w14:textId="4E2BE821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EFEA7" w14:textId="413E09EF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170A7" w14:textId="56C26227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7940719" w14:paraId="028E910F" w14:textId="77777777" w:rsidTr="77940719">
        <w:trPr>
          <w:trHeight w:val="30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32217" w14:textId="3B598B86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3886ED6" w14:textId="6FF7E09B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29F5D" w14:textId="42CB43BE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41EE0" w14:textId="24F41F8B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4B62D" w14:textId="21FF3A26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7940719" w14:paraId="09831E4B" w14:textId="77777777" w:rsidTr="77940719">
        <w:trPr>
          <w:trHeight w:val="30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62166" w14:textId="66213490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988C867" w14:textId="5B532FD6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60DB9" w14:textId="48F4AA54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B82AF" w14:textId="0B727C15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F78BA" w14:textId="68475574" w:rsidR="77940719" w:rsidRDefault="77940719">
            <w:r w:rsidRPr="779407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4BE07D7C" w14:textId="0B139939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  <w:sz w:val="22"/>
          <w:szCs w:val="22"/>
        </w:rPr>
        <w:t xml:space="preserve"> </w:t>
      </w:r>
    </w:p>
    <w:p w14:paraId="74FD0610" w14:textId="308FB13E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  <w:sz w:val="22"/>
          <w:szCs w:val="22"/>
        </w:rPr>
        <w:t xml:space="preserve"> </w:t>
      </w:r>
    </w:p>
    <w:p w14:paraId="2E3BFB78" w14:textId="1C5D9E9B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  <w:sz w:val="22"/>
          <w:szCs w:val="22"/>
        </w:rPr>
        <w:t xml:space="preserve"> </w:t>
      </w:r>
    </w:p>
    <w:p w14:paraId="768B169A" w14:textId="0E314FE1" w:rsidR="00442AC4" w:rsidRPr="000975FF" w:rsidRDefault="48321252" w:rsidP="77940719">
      <w:pPr>
        <w:spacing w:line="276" w:lineRule="auto"/>
        <w:jc w:val="right"/>
      </w:pPr>
      <w:r w:rsidRPr="77940719">
        <w:rPr>
          <w:rFonts w:ascii="Calibri" w:eastAsia="Calibri" w:hAnsi="Calibri" w:cs="Calibri"/>
          <w:b/>
          <w:bCs/>
          <w:sz w:val="22"/>
          <w:szCs w:val="22"/>
        </w:rPr>
        <w:t>………..…………………………………………………….</w:t>
      </w:r>
    </w:p>
    <w:p w14:paraId="3D94AF7B" w14:textId="22FCD5CC" w:rsidR="00442AC4" w:rsidRPr="000975FF" w:rsidRDefault="48321252" w:rsidP="77940719">
      <w:pPr>
        <w:spacing w:line="276" w:lineRule="auto"/>
        <w:jc w:val="right"/>
      </w:pPr>
      <w:r w:rsidRPr="77940719">
        <w:rPr>
          <w:rFonts w:ascii="Calibri" w:eastAsia="Calibri" w:hAnsi="Calibri" w:cs="Calibri"/>
          <w:b/>
          <w:bCs/>
          <w:sz w:val="22"/>
          <w:szCs w:val="22"/>
        </w:rPr>
        <w:t>W imieniu Podmiotu przetwarzającego</w:t>
      </w:r>
    </w:p>
    <w:p w14:paraId="1F180637" w14:textId="4D8DFA43" w:rsidR="00442AC4" w:rsidRPr="000975FF" w:rsidRDefault="48321252" w:rsidP="77940719">
      <w:pPr>
        <w:spacing w:line="276" w:lineRule="auto"/>
        <w:jc w:val="right"/>
      </w:pPr>
      <w:r w:rsidRPr="77940719">
        <w:rPr>
          <w:rFonts w:ascii="Calibri" w:eastAsia="Calibri" w:hAnsi="Calibri" w:cs="Calibri"/>
          <w:sz w:val="18"/>
          <w:szCs w:val="18"/>
        </w:rPr>
        <w:t xml:space="preserve"> </w:t>
      </w:r>
    </w:p>
    <w:p w14:paraId="6E0575FF" w14:textId="7A36CA91" w:rsidR="00442AC4" w:rsidRPr="000975FF" w:rsidRDefault="48321252" w:rsidP="77940719">
      <w:pPr>
        <w:spacing w:line="276" w:lineRule="auto"/>
      </w:pPr>
      <w:r w:rsidRPr="77940719">
        <w:rPr>
          <w:rFonts w:ascii="Calibri" w:eastAsia="Calibri" w:hAnsi="Calibri" w:cs="Calibri"/>
          <w:sz w:val="22"/>
          <w:szCs w:val="22"/>
        </w:rPr>
        <w:t xml:space="preserve"> </w:t>
      </w:r>
    </w:p>
    <w:p w14:paraId="5F384862" w14:textId="168947BE" w:rsidR="00442AC4" w:rsidRDefault="00442AC4" w:rsidP="77940719">
      <w:pPr>
        <w:spacing w:line="276" w:lineRule="auto"/>
      </w:pPr>
      <w:r>
        <w:br/>
      </w:r>
    </w:p>
    <w:p w14:paraId="2B921386" w14:textId="1E03CACE" w:rsidR="005514F2" w:rsidRDefault="005514F2" w:rsidP="77940719">
      <w:pPr>
        <w:spacing w:line="276" w:lineRule="auto"/>
      </w:pPr>
    </w:p>
    <w:p w14:paraId="1288137C" w14:textId="09603CF0" w:rsidR="005514F2" w:rsidRDefault="005514F2" w:rsidP="77940719">
      <w:pPr>
        <w:spacing w:line="276" w:lineRule="auto"/>
      </w:pPr>
    </w:p>
    <w:p w14:paraId="4C0E8234" w14:textId="63A5D583" w:rsidR="005514F2" w:rsidRDefault="005514F2" w:rsidP="77940719">
      <w:pPr>
        <w:spacing w:line="276" w:lineRule="auto"/>
      </w:pPr>
    </w:p>
    <w:p w14:paraId="6BFCED83" w14:textId="61309C25" w:rsidR="005514F2" w:rsidRDefault="005514F2" w:rsidP="77940719">
      <w:pPr>
        <w:spacing w:line="276" w:lineRule="auto"/>
      </w:pPr>
    </w:p>
    <w:p w14:paraId="20E32477" w14:textId="44FAA7B8" w:rsidR="005514F2" w:rsidRDefault="005514F2" w:rsidP="77940719">
      <w:pPr>
        <w:spacing w:line="276" w:lineRule="auto"/>
      </w:pPr>
    </w:p>
    <w:p w14:paraId="5F012A6A" w14:textId="4AC505EA" w:rsidR="005514F2" w:rsidRDefault="005514F2" w:rsidP="77940719">
      <w:pPr>
        <w:spacing w:line="276" w:lineRule="auto"/>
      </w:pPr>
    </w:p>
    <w:p w14:paraId="0380C0F2" w14:textId="7D76BCB5" w:rsidR="005514F2" w:rsidRDefault="005514F2" w:rsidP="77940719">
      <w:pPr>
        <w:spacing w:line="276" w:lineRule="auto"/>
      </w:pPr>
    </w:p>
    <w:p w14:paraId="4F325FD1" w14:textId="5A92BCB3" w:rsidR="005514F2" w:rsidRDefault="005514F2" w:rsidP="77940719">
      <w:pPr>
        <w:spacing w:line="276" w:lineRule="auto"/>
      </w:pPr>
    </w:p>
    <w:p w14:paraId="4A5E0ED2" w14:textId="156B686E" w:rsidR="005514F2" w:rsidRDefault="005514F2" w:rsidP="77940719">
      <w:pPr>
        <w:spacing w:line="276" w:lineRule="auto"/>
      </w:pPr>
    </w:p>
    <w:p w14:paraId="54920B24" w14:textId="01C2535A" w:rsidR="005514F2" w:rsidRDefault="005514F2" w:rsidP="77940719">
      <w:pPr>
        <w:spacing w:line="276" w:lineRule="auto"/>
      </w:pPr>
    </w:p>
    <w:p w14:paraId="17044D0F" w14:textId="1B0CF61F" w:rsidR="005514F2" w:rsidRDefault="005514F2" w:rsidP="77940719">
      <w:pPr>
        <w:spacing w:line="276" w:lineRule="auto"/>
      </w:pPr>
    </w:p>
    <w:p w14:paraId="5B4ABA2F" w14:textId="5CD57C62" w:rsidR="005514F2" w:rsidRDefault="005514F2" w:rsidP="77940719">
      <w:pPr>
        <w:spacing w:line="276" w:lineRule="auto"/>
      </w:pPr>
    </w:p>
    <w:p w14:paraId="0511973E" w14:textId="0EE3DE9F" w:rsidR="005514F2" w:rsidRDefault="005514F2" w:rsidP="77940719">
      <w:pPr>
        <w:spacing w:line="276" w:lineRule="auto"/>
      </w:pPr>
    </w:p>
    <w:p w14:paraId="56E03CF9" w14:textId="34F4D439" w:rsidR="005514F2" w:rsidRDefault="005514F2" w:rsidP="77940719">
      <w:pPr>
        <w:spacing w:line="276" w:lineRule="auto"/>
      </w:pPr>
    </w:p>
    <w:p w14:paraId="2F7E5F8E" w14:textId="77777777" w:rsidR="005514F2" w:rsidRDefault="005514F2" w:rsidP="77940719">
      <w:pPr>
        <w:spacing w:line="276" w:lineRule="auto"/>
      </w:pPr>
    </w:p>
    <w:p w14:paraId="7483F7CE" w14:textId="05C69074" w:rsidR="005514F2" w:rsidRDefault="005514F2" w:rsidP="00D52CE7">
      <w:pPr>
        <w:tabs>
          <w:tab w:val="left" w:pos="7513"/>
        </w:tabs>
        <w:spacing w:line="276" w:lineRule="auto"/>
      </w:pPr>
    </w:p>
    <w:p w14:paraId="617DDF85" w14:textId="493C0AAD" w:rsidR="005514F2" w:rsidRPr="00D52CE7" w:rsidRDefault="005514F2" w:rsidP="005514F2">
      <w:pPr>
        <w:spacing w:line="276" w:lineRule="auto"/>
        <w:jc w:val="right"/>
        <w:rPr>
          <w:rFonts w:ascii="Arial" w:hAnsi="Arial" w:cs="Arial"/>
        </w:rPr>
      </w:pPr>
      <w:r w:rsidRPr="00D52CE7">
        <w:rPr>
          <w:rFonts w:ascii="Arial" w:hAnsi="Arial" w:cs="Arial"/>
        </w:rPr>
        <w:lastRenderedPageBreak/>
        <w:t xml:space="preserve">Załącznik nr 2 </w:t>
      </w:r>
      <w:r w:rsidRPr="00D52CE7">
        <w:rPr>
          <w:rFonts w:ascii="Arial" w:hAnsi="Arial" w:cs="Arial"/>
        </w:rPr>
        <w:t xml:space="preserve">do Umowy </w:t>
      </w:r>
      <w:r w:rsidR="00D52CE7" w:rsidRPr="00D52CE7">
        <w:rPr>
          <w:rFonts w:ascii="Arial" w:hAnsi="Arial" w:cs="Arial"/>
        </w:rPr>
        <w:t xml:space="preserve">nr </w:t>
      </w:r>
      <w:r w:rsidR="00D52CE7">
        <w:rPr>
          <w:rFonts w:ascii="Arial" w:hAnsi="Arial" w:cs="Arial"/>
        </w:rPr>
        <w:t>ZR</w:t>
      </w:r>
      <w:r w:rsidR="00D52CE7" w:rsidRPr="00D52CE7">
        <w:rPr>
          <w:rFonts w:ascii="Arial" w:hAnsi="Arial" w:cs="Arial"/>
        </w:rPr>
        <w:t>/____/CRU/____/RUZP/____/2023</w:t>
      </w:r>
    </w:p>
    <w:p w14:paraId="51C25DBB" w14:textId="6A1923C3" w:rsidR="005514F2" w:rsidRPr="000975FF" w:rsidRDefault="005514F2" w:rsidP="005514F2">
      <w:pPr>
        <w:spacing w:line="276" w:lineRule="auto"/>
        <w:jc w:val="right"/>
      </w:pPr>
      <w:r>
        <w:rPr>
          <w:noProof/>
        </w:rPr>
        <w:drawing>
          <wp:inline distT="0" distB="0" distL="0" distR="0" wp14:anchorId="28A47B54" wp14:editId="1133AE92">
            <wp:extent cx="6019799" cy="8672240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541" cy="870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14F2" w:rsidRPr="000975FF" w:rsidSect="008A5A7F">
      <w:headerReference w:type="default" r:id="rId14"/>
      <w:footerReference w:type="default" r:id="rId15"/>
      <w:footnotePr>
        <w:pos w:val="beneathText"/>
      </w:footnotePr>
      <w:pgSz w:w="11905" w:h="16837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B6DA" w14:textId="77777777" w:rsidR="00D25104" w:rsidRDefault="00D25104" w:rsidP="00BF5F6A">
      <w:r>
        <w:separator/>
      </w:r>
    </w:p>
  </w:endnote>
  <w:endnote w:type="continuationSeparator" w:id="0">
    <w:p w14:paraId="46A59F0A" w14:textId="77777777" w:rsidR="00D25104" w:rsidRDefault="00D25104" w:rsidP="00BF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07B8" w14:textId="3A0B44AB" w:rsidR="008A5A7F" w:rsidRPr="0008665F" w:rsidRDefault="008A5A7F" w:rsidP="008A5A7F">
    <w:pPr>
      <w:pStyle w:val="Stopka"/>
      <w:spacing w:before="240"/>
      <w:jc w:val="center"/>
      <w:rPr>
        <w:rFonts w:ascii="Arial" w:hAnsi="Arial" w:cs="Arial"/>
      </w:rPr>
    </w:pPr>
    <w:r w:rsidRPr="0008665F">
      <w:rPr>
        <w:rFonts w:ascii="Arial" w:hAnsi="Arial" w:cs="Arial"/>
      </w:rPr>
      <w:fldChar w:fldCharType="begin"/>
    </w:r>
    <w:r w:rsidRPr="0008665F">
      <w:rPr>
        <w:rFonts w:ascii="Arial" w:hAnsi="Arial" w:cs="Arial"/>
      </w:rPr>
      <w:instrText>PAGE</w:instrText>
    </w:r>
    <w:r w:rsidRPr="0008665F">
      <w:rPr>
        <w:rFonts w:ascii="Arial" w:hAnsi="Arial" w:cs="Arial"/>
      </w:rPr>
      <w:fldChar w:fldCharType="separate"/>
    </w:r>
    <w:r w:rsidR="001E7A8D">
      <w:rPr>
        <w:rFonts w:ascii="Arial" w:hAnsi="Arial" w:cs="Arial"/>
        <w:noProof/>
      </w:rPr>
      <w:t>10</w:t>
    </w:r>
    <w:r w:rsidRPr="0008665F">
      <w:rPr>
        <w:rFonts w:ascii="Arial" w:hAnsi="Arial" w:cs="Arial"/>
      </w:rPr>
      <w:fldChar w:fldCharType="end"/>
    </w:r>
    <w:r w:rsidRPr="0008665F">
      <w:rPr>
        <w:rFonts w:ascii="Arial" w:hAnsi="Arial" w:cs="Arial"/>
      </w:rPr>
      <w:t xml:space="preserve"> z </w:t>
    </w:r>
    <w:r w:rsidRPr="0008665F">
      <w:rPr>
        <w:rFonts w:ascii="Arial" w:hAnsi="Arial" w:cs="Arial"/>
      </w:rPr>
      <w:fldChar w:fldCharType="begin"/>
    </w:r>
    <w:r w:rsidRPr="0008665F">
      <w:rPr>
        <w:rFonts w:ascii="Arial" w:hAnsi="Arial" w:cs="Arial"/>
      </w:rPr>
      <w:instrText>NUMPAGES</w:instrText>
    </w:r>
    <w:r w:rsidRPr="0008665F">
      <w:rPr>
        <w:rFonts w:ascii="Arial" w:hAnsi="Arial" w:cs="Arial"/>
      </w:rPr>
      <w:fldChar w:fldCharType="separate"/>
    </w:r>
    <w:r w:rsidR="001E7A8D">
      <w:rPr>
        <w:rFonts w:ascii="Arial" w:hAnsi="Arial" w:cs="Arial"/>
        <w:noProof/>
      </w:rPr>
      <w:t>10</w:t>
    </w:r>
    <w:r w:rsidRPr="0008665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041F" w14:textId="77777777" w:rsidR="00D25104" w:rsidRDefault="00D25104" w:rsidP="00BF5F6A">
      <w:r>
        <w:separator/>
      </w:r>
    </w:p>
  </w:footnote>
  <w:footnote w:type="continuationSeparator" w:id="0">
    <w:p w14:paraId="1587A0D6" w14:textId="77777777" w:rsidR="00D25104" w:rsidRDefault="00D25104" w:rsidP="00BF5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FC81" w14:textId="77777777" w:rsidR="0019222C" w:rsidRPr="0019222C" w:rsidRDefault="0019222C" w:rsidP="0019222C">
    <w:pPr>
      <w:widowControl w:val="0"/>
      <w:suppressAutoHyphens w:val="0"/>
      <w:autoSpaceDE w:val="0"/>
      <w:autoSpaceDN w:val="0"/>
      <w:spacing w:before="12" w:line="230" w:lineRule="exact"/>
      <w:ind w:left="20"/>
      <w:jc w:val="right"/>
      <w:rPr>
        <w:rFonts w:ascii="Arial" w:eastAsia="Arial" w:hAnsi="Arial" w:cs="Arial"/>
        <w:sz w:val="17"/>
        <w:szCs w:val="22"/>
        <w:lang w:eastAsia="pl-PL" w:bidi="pl-PL"/>
      </w:rPr>
    </w:pPr>
    <w:r w:rsidRPr="0019222C">
      <w:rPr>
        <w:rFonts w:ascii="Arial" w:eastAsia="Arial" w:hAnsi="Arial" w:cs="Arial"/>
        <w:szCs w:val="22"/>
        <w:lang w:eastAsia="pl-PL" w:bidi="pl-PL"/>
      </w:rPr>
      <w:t>znak sprawy:</w:t>
    </w:r>
    <w:r w:rsidRPr="0019222C">
      <w:rPr>
        <w:rFonts w:ascii="Arial" w:eastAsia="Arial" w:hAnsi="Arial" w:cs="Arial"/>
        <w:spacing w:val="-24"/>
        <w:szCs w:val="22"/>
        <w:lang w:eastAsia="pl-PL" w:bidi="pl-PL"/>
      </w:rPr>
      <w:t xml:space="preserve"> </w:t>
    </w:r>
    <w:r w:rsidRPr="0019222C">
      <w:rPr>
        <w:rFonts w:ascii="Arial" w:eastAsia="Arial" w:hAnsi="Arial" w:cs="Arial"/>
        <w:bCs/>
        <w:szCs w:val="22"/>
        <w:lang w:eastAsia="pl-PL" w:bidi="pl-PL"/>
      </w:rPr>
      <w:t>ZR/1/ZP/18/23</w:t>
    </w:r>
  </w:p>
  <w:p w14:paraId="5C93BB2D" w14:textId="7F50B15C" w:rsidR="50954071" w:rsidRDefault="50954071" w:rsidP="50954071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td5VFcH" int2:invalidationBookmarkName="" int2:hashCode="Q10VWokmVbzUxG" int2:id="tyXmHE7M">
      <int2:state int2:value="Rejected" int2:type="LegacyProofing"/>
    </int2:bookmark>
    <int2:bookmark int2:bookmarkName="_Int_tMaOraKw" int2:invalidationBookmarkName="" int2:hashCode="Q10VWokmVbzUxG" int2:id="06j8VuaL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96A6052A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</w:abstractNum>
  <w:abstractNum w:abstractNumId="1" w15:restartNumberingAfterBreak="0">
    <w:nsid w:val="00DE6FB0"/>
    <w:multiLevelType w:val="hybridMultilevel"/>
    <w:tmpl w:val="EE26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D35A"/>
    <w:multiLevelType w:val="hybridMultilevel"/>
    <w:tmpl w:val="18BE89DE"/>
    <w:lvl w:ilvl="0" w:tplc="A7446AA4">
      <w:start w:val="1"/>
      <w:numFmt w:val="decimal"/>
      <w:lvlText w:val="%1."/>
      <w:lvlJc w:val="left"/>
      <w:pPr>
        <w:ind w:left="720" w:hanging="360"/>
      </w:pPr>
    </w:lvl>
    <w:lvl w:ilvl="1" w:tplc="7F929C28">
      <w:start w:val="1"/>
      <w:numFmt w:val="lowerLetter"/>
      <w:lvlText w:val="%2."/>
      <w:lvlJc w:val="left"/>
      <w:pPr>
        <w:ind w:left="1440" w:hanging="360"/>
      </w:pPr>
    </w:lvl>
    <w:lvl w:ilvl="2" w:tplc="5B26152C">
      <w:start w:val="1"/>
      <w:numFmt w:val="lowerRoman"/>
      <w:lvlText w:val="%3."/>
      <w:lvlJc w:val="right"/>
      <w:pPr>
        <w:ind w:left="2160" w:hanging="180"/>
      </w:pPr>
    </w:lvl>
    <w:lvl w:ilvl="3" w:tplc="B2168A0C">
      <w:start w:val="1"/>
      <w:numFmt w:val="decimal"/>
      <w:lvlText w:val="%4."/>
      <w:lvlJc w:val="left"/>
      <w:pPr>
        <w:ind w:left="2880" w:hanging="360"/>
      </w:pPr>
    </w:lvl>
    <w:lvl w:ilvl="4" w:tplc="79E01C1E">
      <w:start w:val="1"/>
      <w:numFmt w:val="lowerLetter"/>
      <w:lvlText w:val="%5."/>
      <w:lvlJc w:val="left"/>
      <w:pPr>
        <w:ind w:left="3600" w:hanging="360"/>
      </w:pPr>
    </w:lvl>
    <w:lvl w:ilvl="5" w:tplc="13367F68">
      <w:start w:val="1"/>
      <w:numFmt w:val="lowerRoman"/>
      <w:lvlText w:val="%6."/>
      <w:lvlJc w:val="right"/>
      <w:pPr>
        <w:ind w:left="4320" w:hanging="180"/>
      </w:pPr>
    </w:lvl>
    <w:lvl w:ilvl="6" w:tplc="4BC4180E">
      <w:start w:val="1"/>
      <w:numFmt w:val="decimal"/>
      <w:lvlText w:val="%7."/>
      <w:lvlJc w:val="left"/>
      <w:pPr>
        <w:ind w:left="5040" w:hanging="360"/>
      </w:pPr>
    </w:lvl>
    <w:lvl w:ilvl="7" w:tplc="3F38D55A">
      <w:start w:val="1"/>
      <w:numFmt w:val="lowerLetter"/>
      <w:lvlText w:val="%8."/>
      <w:lvlJc w:val="left"/>
      <w:pPr>
        <w:ind w:left="5760" w:hanging="360"/>
      </w:pPr>
    </w:lvl>
    <w:lvl w:ilvl="8" w:tplc="8A7673D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AA496"/>
    <w:multiLevelType w:val="hybridMultilevel"/>
    <w:tmpl w:val="2B46A96C"/>
    <w:lvl w:ilvl="0" w:tplc="2CAABF7E">
      <w:start w:val="1"/>
      <w:numFmt w:val="decimal"/>
      <w:lvlText w:val="%1."/>
      <w:lvlJc w:val="left"/>
      <w:pPr>
        <w:ind w:left="720" w:hanging="360"/>
      </w:pPr>
    </w:lvl>
    <w:lvl w:ilvl="1" w:tplc="DE26E0A0">
      <w:start w:val="1"/>
      <w:numFmt w:val="lowerLetter"/>
      <w:lvlText w:val="%2."/>
      <w:lvlJc w:val="left"/>
      <w:pPr>
        <w:ind w:left="1440" w:hanging="360"/>
      </w:pPr>
    </w:lvl>
    <w:lvl w:ilvl="2" w:tplc="18BE937E">
      <w:start w:val="1"/>
      <w:numFmt w:val="lowerRoman"/>
      <w:lvlText w:val="%3."/>
      <w:lvlJc w:val="right"/>
      <w:pPr>
        <w:ind w:left="2160" w:hanging="180"/>
      </w:pPr>
    </w:lvl>
    <w:lvl w:ilvl="3" w:tplc="F788C35E">
      <w:start w:val="1"/>
      <w:numFmt w:val="decimal"/>
      <w:lvlText w:val="%4."/>
      <w:lvlJc w:val="left"/>
      <w:pPr>
        <w:ind w:left="2880" w:hanging="360"/>
      </w:pPr>
    </w:lvl>
    <w:lvl w:ilvl="4" w:tplc="6A64DD6C">
      <w:start w:val="1"/>
      <w:numFmt w:val="lowerLetter"/>
      <w:lvlText w:val="%5."/>
      <w:lvlJc w:val="left"/>
      <w:pPr>
        <w:ind w:left="3600" w:hanging="360"/>
      </w:pPr>
    </w:lvl>
    <w:lvl w:ilvl="5" w:tplc="23806C84">
      <w:start w:val="1"/>
      <w:numFmt w:val="lowerRoman"/>
      <w:lvlText w:val="%6."/>
      <w:lvlJc w:val="right"/>
      <w:pPr>
        <w:ind w:left="4320" w:hanging="180"/>
      </w:pPr>
    </w:lvl>
    <w:lvl w:ilvl="6" w:tplc="639237FC">
      <w:start w:val="1"/>
      <w:numFmt w:val="decimal"/>
      <w:lvlText w:val="%7."/>
      <w:lvlJc w:val="left"/>
      <w:pPr>
        <w:ind w:left="5040" w:hanging="360"/>
      </w:pPr>
    </w:lvl>
    <w:lvl w:ilvl="7" w:tplc="1012D0CE">
      <w:start w:val="1"/>
      <w:numFmt w:val="lowerLetter"/>
      <w:lvlText w:val="%8."/>
      <w:lvlJc w:val="left"/>
      <w:pPr>
        <w:ind w:left="5760" w:hanging="360"/>
      </w:pPr>
    </w:lvl>
    <w:lvl w:ilvl="8" w:tplc="010C88A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59FD0"/>
    <w:multiLevelType w:val="hybridMultilevel"/>
    <w:tmpl w:val="84BA5926"/>
    <w:lvl w:ilvl="0" w:tplc="94F61744">
      <w:start w:val="1"/>
      <w:numFmt w:val="decimal"/>
      <w:lvlText w:val="%1."/>
      <w:lvlJc w:val="left"/>
      <w:pPr>
        <w:ind w:left="720" w:hanging="360"/>
      </w:pPr>
    </w:lvl>
    <w:lvl w:ilvl="1" w:tplc="03BED1C4">
      <w:start w:val="1"/>
      <w:numFmt w:val="lowerLetter"/>
      <w:lvlText w:val="%2."/>
      <w:lvlJc w:val="left"/>
      <w:pPr>
        <w:ind w:left="1440" w:hanging="360"/>
      </w:pPr>
    </w:lvl>
    <w:lvl w:ilvl="2" w:tplc="D4CE7AAA">
      <w:start w:val="1"/>
      <w:numFmt w:val="lowerRoman"/>
      <w:lvlText w:val="%3."/>
      <w:lvlJc w:val="right"/>
      <w:pPr>
        <w:ind w:left="2160" w:hanging="180"/>
      </w:pPr>
    </w:lvl>
    <w:lvl w:ilvl="3" w:tplc="44807982">
      <w:start w:val="1"/>
      <w:numFmt w:val="decimal"/>
      <w:lvlText w:val="%4."/>
      <w:lvlJc w:val="left"/>
      <w:pPr>
        <w:ind w:left="2880" w:hanging="360"/>
      </w:pPr>
    </w:lvl>
    <w:lvl w:ilvl="4" w:tplc="150483E2">
      <w:start w:val="1"/>
      <w:numFmt w:val="lowerLetter"/>
      <w:lvlText w:val="%5."/>
      <w:lvlJc w:val="left"/>
      <w:pPr>
        <w:ind w:left="3600" w:hanging="360"/>
      </w:pPr>
    </w:lvl>
    <w:lvl w:ilvl="5" w:tplc="E6C23936">
      <w:start w:val="1"/>
      <w:numFmt w:val="lowerRoman"/>
      <w:lvlText w:val="%6."/>
      <w:lvlJc w:val="right"/>
      <w:pPr>
        <w:ind w:left="4320" w:hanging="180"/>
      </w:pPr>
    </w:lvl>
    <w:lvl w:ilvl="6" w:tplc="20022D6C">
      <w:start w:val="1"/>
      <w:numFmt w:val="decimal"/>
      <w:lvlText w:val="%7."/>
      <w:lvlJc w:val="left"/>
      <w:pPr>
        <w:ind w:left="5040" w:hanging="360"/>
      </w:pPr>
    </w:lvl>
    <w:lvl w:ilvl="7" w:tplc="EDBE4C34">
      <w:start w:val="1"/>
      <w:numFmt w:val="lowerLetter"/>
      <w:lvlText w:val="%8."/>
      <w:lvlJc w:val="left"/>
      <w:pPr>
        <w:ind w:left="5760" w:hanging="360"/>
      </w:pPr>
    </w:lvl>
    <w:lvl w:ilvl="8" w:tplc="EDB26E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D641F"/>
    <w:multiLevelType w:val="hybridMultilevel"/>
    <w:tmpl w:val="4DCE472A"/>
    <w:lvl w:ilvl="0" w:tplc="8FBCB4D4">
      <w:start w:val="1"/>
      <w:numFmt w:val="decimal"/>
      <w:lvlText w:val="%1."/>
      <w:lvlJc w:val="left"/>
      <w:pPr>
        <w:ind w:left="720" w:hanging="360"/>
      </w:pPr>
    </w:lvl>
    <w:lvl w:ilvl="1" w:tplc="A5B0EB28">
      <w:start w:val="1"/>
      <w:numFmt w:val="lowerLetter"/>
      <w:lvlText w:val="%2."/>
      <w:lvlJc w:val="left"/>
      <w:pPr>
        <w:ind w:left="1440" w:hanging="360"/>
      </w:pPr>
    </w:lvl>
    <w:lvl w:ilvl="2" w:tplc="0C126CCE">
      <w:start w:val="1"/>
      <w:numFmt w:val="lowerRoman"/>
      <w:lvlText w:val="%3."/>
      <w:lvlJc w:val="right"/>
      <w:pPr>
        <w:ind w:left="2160" w:hanging="180"/>
      </w:pPr>
    </w:lvl>
    <w:lvl w:ilvl="3" w:tplc="82127C0E">
      <w:start w:val="1"/>
      <w:numFmt w:val="decimal"/>
      <w:lvlText w:val="%4."/>
      <w:lvlJc w:val="left"/>
      <w:pPr>
        <w:ind w:left="2880" w:hanging="360"/>
      </w:pPr>
    </w:lvl>
    <w:lvl w:ilvl="4" w:tplc="C9CC0F0C">
      <w:start w:val="1"/>
      <w:numFmt w:val="lowerLetter"/>
      <w:lvlText w:val="%5."/>
      <w:lvlJc w:val="left"/>
      <w:pPr>
        <w:ind w:left="3600" w:hanging="360"/>
      </w:pPr>
    </w:lvl>
    <w:lvl w:ilvl="5" w:tplc="B7D2A88A">
      <w:start w:val="1"/>
      <w:numFmt w:val="lowerRoman"/>
      <w:lvlText w:val="%6."/>
      <w:lvlJc w:val="right"/>
      <w:pPr>
        <w:ind w:left="4320" w:hanging="180"/>
      </w:pPr>
    </w:lvl>
    <w:lvl w:ilvl="6" w:tplc="4DEA93DA">
      <w:start w:val="1"/>
      <w:numFmt w:val="decimal"/>
      <w:lvlText w:val="%7."/>
      <w:lvlJc w:val="left"/>
      <w:pPr>
        <w:ind w:left="5040" w:hanging="360"/>
      </w:pPr>
    </w:lvl>
    <w:lvl w:ilvl="7" w:tplc="BA2E01C0">
      <w:start w:val="1"/>
      <w:numFmt w:val="lowerLetter"/>
      <w:lvlText w:val="%8."/>
      <w:lvlJc w:val="left"/>
      <w:pPr>
        <w:ind w:left="5760" w:hanging="360"/>
      </w:pPr>
    </w:lvl>
    <w:lvl w:ilvl="8" w:tplc="7EB21B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01419"/>
    <w:multiLevelType w:val="hybridMultilevel"/>
    <w:tmpl w:val="6DA81E02"/>
    <w:lvl w:ilvl="0" w:tplc="24F8AA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273D8A"/>
    <w:multiLevelType w:val="hybridMultilevel"/>
    <w:tmpl w:val="1E2E2A52"/>
    <w:lvl w:ilvl="0" w:tplc="F53828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831BC6"/>
    <w:multiLevelType w:val="hybridMultilevel"/>
    <w:tmpl w:val="696CAE2C"/>
    <w:lvl w:ilvl="0" w:tplc="77BAB040">
      <w:start w:val="1"/>
      <w:numFmt w:val="lowerLetter"/>
      <w:lvlText w:val="%1."/>
      <w:lvlJc w:val="left"/>
      <w:pPr>
        <w:ind w:left="720" w:hanging="360"/>
      </w:pPr>
    </w:lvl>
    <w:lvl w:ilvl="1" w:tplc="F930549A">
      <w:start w:val="1"/>
      <w:numFmt w:val="lowerLetter"/>
      <w:lvlText w:val="%2."/>
      <w:lvlJc w:val="left"/>
      <w:pPr>
        <w:ind w:left="1440" w:hanging="360"/>
      </w:pPr>
    </w:lvl>
    <w:lvl w:ilvl="2" w:tplc="08A6040C">
      <w:start w:val="1"/>
      <w:numFmt w:val="lowerRoman"/>
      <w:lvlText w:val="%3."/>
      <w:lvlJc w:val="right"/>
      <w:pPr>
        <w:ind w:left="2160" w:hanging="180"/>
      </w:pPr>
    </w:lvl>
    <w:lvl w:ilvl="3" w:tplc="B372D4B8">
      <w:start w:val="1"/>
      <w:numFmt w:val="decimal"/>
      <w:lvlText w:val="%4."/>
      <w:lvlJc w:val="left"/>
      <w:pPr>
        <w:ind w:left="2880" w:hanging="360"/>
      </w:pPr>
    </w:lvl>
    <w:lvl w:ilvl="4" w:tplc="31C81840">
      <w:start w:val="1"/>
      <w:numFmt w:val="lowerLetter"/>
      <w:lvlText w:val="%5."/>
      <w:lvlJc w:val="left"/>
      <w:pPr>
        <w:ind w:left="3600" w:hanging="360"/>
      </w:pPr>
    </w:lvl>
    <w:lvl w:ilvl="5" w:tplc="B928B5C4">
      <w:start w:val="1"/>
      <w:numFmt w:val="lowerRoman"/>
      <w:lvlText w:val="%6."/>
      <w:lvlJc w:val="right"/>
      <w:pPr>
        <w:ind w:left="4320" w:hanging="180"/>
      </w:pPr>
    </w:lvl>
    <w:lvl w:ilvl="6" w:tplc="D8BC1BF2">
      <w:start w:val="1"/>
      <w:numFmt w:val="decimal"/>
      <w:lvlText w:val="%7."/>
      <w:lvlJc w:val="left"/>
      <w:pPr>
        <w:ind w:left="5040" w:hanging="360"/>
      </w:pPr>
    </w:lvl>
    <w:lvl w:ilvl="7" w:tplc="5DD89A78">
      <w:start w:val="1"/>
      <w:numFmt w:val="lowerLetter"/>
      <w:lvlText w:val="%8."/>
      <w:lvlJc w:val="left"/>
      <w:pPr>
        <w:ind w:left="5760" w:hanging="360"/>
      </w:pPr>
    </w:lvl>
    <w:lvl w:ilvl="8" w:tplc="6F9881F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77031"/>
    <w:multiLevelType w:val="hybridMultilevel"/>
    <w:tmpl w:val="8C38D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C446F"/>
    <w:multiLevelType w:val="hybridMultilevel"/>
    <w:tmpl w:val="8D383654"/>
    <w:lvl w:ilvl="0" w:tplc="84D2DA0E">
      <w:start w:val="1"/>
      <w:numFmt w:val="decimal"/>
      <w:lvlText w:val="%1."/>
      <w:lvlJc w:val="left"/>
      <w:pPr>
        <w:ind w:left="720" w:hanging="360"/>
      </w:pPr>
    </w:lvl>
    <w:lvl w:ilvl="1" w:tplc="D74881A0">
      <w:start w:val="1"/>
      <w:numFmt w:val="lowerLetter"/>
      <w:lvlText w:val="%2."/>
      <w:lvlJc w:val="left"/>
      <w:pPr>
        <w:ind w:left="1440" w:hanging="360"/>
      </w:pPr>
    </w:lvl>
    <w:lvl w:ilvl="2" w:tplc="742C1EA2">
      <w:start w:val="1"/>
      <w:numFmt w:val="lowerRoman"/>
      <w:lvlText w:val="%3."/>
      <w:lvlJc w:val="right"/>
      <w:pPr>
        <w:ind w:left="2160" w:hanging="180"/>
      </w:pPr>
    </w:lvl>
    <w:lvl w:ilvl="3" w:tplc="9662AD02">
      <w:start w:val="1"/>
      <w:numFmt w:val="decimal"/>
      <w:lvlText w:val="%4."/>
      <w:lvlJc w:val="left"/>
      <w:pPr>
        <w:ind w:left="2880" w:hanging="360"/>
      </w:pPr>
    </w:lvl>
    <w:lvl w:ilvl="4" w:tplc="A784E434">
      <w:start w:val="1"/>
      <w:numFmt w:val="lowerLetter"/>
      <w:lvlText w:val="%5."/>
      <w:lvlJc w:val="left"/>
      <w:pPr>
        <w:ind w:left="3600" w:hanging="360"/>
      </w:pPr>
    </w:lvl>
    <w:lvl w:ilvl="5" w:tplc="621E7964">
      <w:start w:val="1"/>
      <w:numFmt w:val="lowerRoman"/>
      <w:lvlText w:val="%6."/>
      <w:lvlJc w:val="right"/>
      <w:pPr>
        <w:ind w:left="4320" w:hanging="180"/>
      </w:pPr>
    </w:lvl>
    <w:lvl w:ilvl="6" w:tplc="7674B642">
      <w:start w:val="1"/>
      <w:numFmt w:val="decimal"/>
      <w:lvlText w:val="%7."/>
      <w:lvlJc w:val="left"/>
      <w:pPr>
        <w:ind w:left="5040" w:hanging="360"/>
      </w:pPr>
    </w:lvl>
    <w:lvl w:ilvl="7" w:tplc="B336A44A">
      <w:start w:val="1"/>
      <w:numFmt w:val="lowerLetter"/>
      <w:lvlText w:val="%8."/>
      <w:lvlJc w:val="left"/>
      <w:pPr>
        <w:ind w:left="5760" w:hanging="360"/>
      </w:pPr>
    </w:lvl>
    <w:lvl w:ilvl="8" w:tplc="307086D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9FFBF"/>
    <w:multiLevelType w:val="hybridMultilevel"/>
    <w:tmpl w:val="EE5E21AA"/>
    <w:lvl w:ilvl="0" w:tplc="BDE23BBC">
      <w:start w:val="1"/>
      <w:numFmt w:val="lowerLetter"/>
      <w:lvlText w:val="%1)"/>
      <w:lvlJc w:val="left"/>
      <w:pPr>
        <w:ind w:left="720" w:hanging="360"/>
      </w:pPr>
    </w:lvl>
    <w:lvl w:ilvl="1" w:tplc="EA2633A0">
      <w:start w:val="1"/>
      <w:numFmt w:val="lowerLetter"/>
      <w:lvlText w:val="%2."/>
      <w:lvlJc w:val="left"/>
      <w:pPr>
        <w:ind w:left="1440" w:hanging="360"/>
      </w:pPr>
    </w:lvl>
    <w:lvl w:ilvl="2" w:tplc="CA803E76">
      <w:start w:val="1"/>
      <w:numFmt w:val="lowerRoman"/>
      <w:lvlText w:val="%3."/>
      <w:lvlJc w:val="right"/>
      <w:pPr>
        <w:ind w:left="2160" w:hanging="180"/>
      </w:pPr>
    </w:lvl>
    <w:lvl w:ilvl="3" w:tplc="AEF0D57C">
      <w:start w:val="1"/>
      <w:numFmt w:val="decimal"/>
      <w:lvlText w:val="%4."/>
      <w:lvlJc w:val="left"/>
      <w:pPr>
        <w:ind w:left="2880" w:hanging="360"/>
      </w:pPr>
    </w:lvl>
    <w:lvl w:ilvl="4" w:tplc="A98CF92C">
      <w:start w:val="1"/>
      <w:numFmt w:val="lowerLetter"/>
      <w:lvlText w:val="%5."/>
      <w:lvlJc w:val="left"/>
      <w:pPr>
        <w:ind w:left="3600" w:hanging="360"/>
      </w:pPr>
    </w:lvl>
    <w:lvl w:ilvl="5" w:tplc="D7289BC2">
      <w:start w:val="1"/>
      <w:numFmt w:val="lowerRoman"/>
      <w:lvlText w:val="%6."/>
      <w:lvlJc w:val="right"/>
      <w:pPr>
        <w:ind w:left="4320" w:hanging="180"/>
      </w:pPr>
    </w:lvl>
    <w:lvl w:ilvl="6" w:tplc="000415C8">
      <w:start w:val="1"/>
      <w:numFmt w:val="decimal"/>
      <w:lvlText w:val="%7."/>
      <w:lvlJc w:val="left"/>
      <w:pPr>
        <w:ind w:left="5040" w:hanging="360"/>
      </w:pPr>
    </w:lvl>
    <w:lvl w:ilvl="7" w:tplc="DD628B7A">
      <w:start w:val="1"/>
      <w:numFmt w:val="lowerLetter"/>
      <w:lvlText w:val="%8."/>
      <w:lvlJc w:val="left"/>
      <w:pPr>
        <w:ind w:left="5760" w:hanging="360"/>
      </w:pPr>
    </w:lvl>
    <w:lvl w:ilvl="8" w:tplc="6C3257C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1C8D7"/>
    <w:multiLevelType w:val="hybridMultilevel"/>
    <w:tmpl w:val="0428B7B8"/>
    <w:lvl w:ilvl="0" w:tplc="B576257E">
      <w:start w:val="1"/>
      <w:numFmt w:val="lowerLetter"/>
      <w:lvlText w:val="%1)"/>
      <w:lvlJc w:val="left"/>
      <w:pPr>
        <w:ind w:left="720" w:hanging="360"/>
      </w:pPr>
    </w:lvl>
    <w:lvl w:ilvl="1" w:tplc="9BD47B34">
      <w:start w:val="1"/>
      <w:numFmt w:val="lowerLetter"/>
      <w:lvlText w:val="%2."/>
      <w:lvlJc w:val="left"/>
      <w:pPr>
        <w:ind w:left="1440" w:hanging="360"/>
      </w:pPr>
    </w:lvl>
    <w:lvl w:ilvl="2" w:tplc="0F6C0B2A">
      <w:start w:val="1"/>
      <w:numFmt w:val="lowerRoman"/>
      <w:lvlText w:val="%3."/>
      <w:lvlJc w:val="right"/>
      <w:pPr>
        <w:ind w:left="2160" w:hanging="180"/>
      </w:pPr>
    </w:lvl>
    <w:lvl w:ilvl="3" w:tplc="8EACF966">
      <w:start w:val="1"/>
      <w:numFmt w:val="decimal"/>
      <w:lvlText w:val="%4."/>
      <w:lvlJc w:val="left"/>
      <w:pPr>
        <w:ind w:left="2880" w:hanging="360"/>
      </w:pPr>
    </w:lvl>
    <w:lvl w:ilvl="4" w:tplc="7C728384">
      <w:start w:val="1"/>
      <w:numFmt w:val="lowerLetter"/>
      <w:lvlText w:val="%5."/>
      <w:lvlJc w:val="left"/>
      <w:pPr>
        <w:ind w:left="3600" w:hanging="360"/>
      </w:pPr>
    </w:lvl>
    <w:lvl w:ilvl="5" w:tplc="D8F24108">
      <w:start w:val="1"/>
      <w:numFmt w:val="lowerRoman"/>
      <w:lvlText w:val="%6."/>
      <w:lvlJc w:val="right"/>
      <w:pPr>
        <w:ind w:left="4320" w:hanging="180"/>
      </w:pPr>
    </w:lvl>
    <w:lvl w:ilvl="6" w:tplc="1DDE45B4">
      <w:start w:val="1"/>
      <w:numFmt w:val="decimal"/>
      <w:lvlText w:val="%7."/>
      <w:lvlJc w:val="left"/>
      <w:pPr>
        <w:ind w:left="5040" w:hanging="360"/>
      </w:pPr>
    </w:lvl>
    <w:lvl w:ilvl="7" w:tplc="88906D08">
      <w:start w:val="1"/>
      <w:numFmt w:val="lowerLetter"/>
      <w:lvlText w:val="%8."/>
      <w:lvlJc w:val="left"/>
      <w:pPr>
        <w:ind w:left="5760" w:hanging="360"/>
      </w:pPr>
    </w:lvl>
    <w:lvl w:ilvl="8" w:tplc="3A94A1C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51401"/>
    <w:multiLevelType w:val="multilevel"/>
    <w:tmpl w:val="C96E3FB6"/>
    <w:styleLink w:val="TOBL1"/>
    <w:lvl w:ilvl="0">
      <w:start w:val="1"/>
      <w:numFmt w:val="decimal"/>
      <w:pStyle w:val="TOBH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TOBH2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Letter"/>
      <w:pStyle w:val="TOBH3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none"/>
      <w:lvlRestart w:val="0"/>
      <w:pStyle w:val="TOBI1"/>
      <w:lvlText w:val="Ā⡯ऀ⡯Ѐ⡯⡯Ѐ⡯Ѐ⡯Ѐ⡯Ѐ⡯⡯Ѐ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none"/>
      <w:lvlRestart w:val="0"/>
      <w:pStyle w:val="TOBI2"/>
      <w:lvlText w:val="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none"/>
      <w:lvlRestart w:val="0"/>
      <w:pStyle w:val="TOBI3"/>
      <w:lvlText w:val="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B979314"/>
    <w:multiLevelType w:val="hybridMultilevel"/>
    <w:tmpl w:val="93941E68"/>
    <w:lvl w:ilvl="0" w:tplc="FA868C72">
      <w:start w:val="1"/>
      <w:numFmt w:val="lowerLetter"/>
      <w:lvlText w:val="%1."/>
      <w:lvlJc w:val="left"/>
      <w:pPr>
        <w:ind w:left="720" w:hanging="360"/>
      </w:pPr>
    </w:lvl>
    <w:lvl w:ilvl="1" w:tplc="649C47D4">
      <w:start w:val="1"/>
      <w:numFmt w:val="lowerLetter"/>
      <w:lvlText w:val="%2."/>
      <w:lvlJc w:val="left"/>
      <w:pPr>
        <w:ind w:left="1440" w:hanging="360"/>
      </w:pPr>
    </w:lvl>
    <w:lvl w:ilvl="2" w:tplc="FE964DD8">
      <w:start w:val="1"/>
      <w:numFmt w:val="lowerRoman"/>
      <w:lvlText w:val="%3."/>
      <w:lvlJc w:val="right"/>
      <w:pPr>
        <w:ind w:left="2160" w:hanging="180"/>
      </w:pPr>
    </w:lvl>
    <w:lvl w:ilvl="3" w:tplc="ACB63B16">
      <w:start w:val="1"/>
      <w:numFmt w:val="decimal"/>
      <w:lvlText w:val="%4."/>
      <w:lvlJc w:val="left"/>
      <w:pPr>
        <w:ind w:left="2880" w:hanging="360"/>
      </w:pPr>
    </w:lvl>
    <w:lvl w:ilvl="4" w:tplc="0770D1FE">
      <w:start w:val="1"/>
      <w:numFmt w:val="lowerLetter"/>
      <w:lvlText w:val="%5."/>
      <w:lvlJc w:val="left"/>
      <w:pPr>
        <w:ind w:left="3600" w:hanging="360"/>
      </w:pPr>
    </w:lvl>
    <w:lvl w:ilvl="5" w:tplc="9E28E282">
      <w:start w:val="1"/>
      <w:numFmt w:val="lowerRoman"/>
      <w:lvlText w:val="%6."/>
      <w:lvlJc w:val="right"/>
      <w:pPr>
        <w:ind w:left="4320" w:hanging="180"/>
      </w:pPr>
    </w:lvl>
    <w:lvl w:ilvl="6" w:tplc="4574E930">
      <w:start w:val="1"/>
      <w:numFmt w:val="decimal"/>
      <w:lvlText w:val="%7."/>
      <w:lvlJc w:val="left"/>
      <w:pPr>
        <w:ind w:left="5040" w:hanging="360"/>
      </w:pPr>
    </w:lvl>
    <w:lvl w:ilvl="7" w:tplc="8C5405F0">
      <w:start w:val="1"/>
      <w:numFmt w:val="lowerLetter"/>
      <w:lvlText w:val="%8."/>
      <w:lvlJc w:val="left"/>
      <w:pPr>
        <w:ind w:left="5760" w:hanging="360"/>
      </w:pPr>
    </w:lvl>
    <w:lvl w:ilvl="8" w:tplc="3A5E979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56A2F"/>
    <w:multiLevelType w:val="hybridMultilevel"/>
    <w:tmpl w:val="A9A474F4"/>
    <w:lvl w:ilvl="0" w:tplc="1F08C786">
      <w:start w:val="1"/>
      <w:numFmt w:val="lowerLetter"/>
      <w:lvlText w:val="%1."/>
      <w:lvlJc w:val="left"/>
      <w:pPr>
        <w:ind w:left="720" w:hanging="360"/>
      </w:pPr>
    </w:lvl>
    <w:lvl w:ilvl="1" w:tplc="D1C88010">
      <w:start w:val="1"/>
      <w:numFmt w:val="lowerLetter"/>
      <w:lvlText w:val="%2."/>
      <w:lvlJc w:val="left"/>
      <w:pPr>
        <w:ind w:left="1440" w:hanging="360"/>
      </w:pPr>
    </w:lvl>
    <w:lvl w:ilvl="2" w:tplc="82823820">
      <w:start w:val="1"/>
      <w:numFmt w:val="lowerRoman"/>
      <w:lvlText w:val="%3."/>
      <w:lvlJc w:val="right"/>
      <w:pPr>
        <w:ind w:left="2160" w:hanging="180"/>
      </w:pPr>
    </w:lvl>
    <w:lvl w:ilvl="3" w:tplc="7F4CF4FE">
      <w:start w:val="1"/>
      <w:numFmt w:val="decimal"/>
      <w:lvlText w:val="%4."/>
      <w:lvlJc w:val="left"/>
      <w:pPr>
        <w:ind w:left="2880" w:hanging="360"/>
      </w:pPr>
    </w:lvl>
    <w:lvl w:ilvl="4" w:tplc="43627954">
      <w:start w:val="1"/>
      <w:numFmt w:val="lowerLetter"/>
      <w:lvlText w:val="%5."/>
      <w:lvlJc w:val="left"/>
      <w:pPr>
        <w:ind w:left="3600" w:hanging="360"/>
      </w:pPr>
    </w:lvl>
    <w:lvl w:ilvl="5" w:tplc="038C671C">
      <w:start w:val="1"/>
      <w:numFmt w:val="lowerRoman"/>
      <w:lvlText w:val="%6."/>
      <w:lvlJc w:val="right"/>
      <w:pPr>
        <w:ind w:left="4320" w:hanging="180"/>
      </w:pPr>
    </w:lvl>
    <w:lvl w:ilvl="6" w:tplc="1574529E">
      <w:start w:val="1"/>
      <w:numFmt w:val="decimal"/>
      <w:lvlText w:val="%7."/>
      <w:lvlJc w:val="left"/>
      <w:pPr>
        <w:ind w:left="5040" w:hanging="360"/>
      </w:pPr>
    </w:lvl>
    <w:lvl w:ilvl="7" w:tplc="DB90D96E">
      <w:start w:val="1"/>
      <w:numFmt w:val="lowerLetter"/>
      <w:lvlText w:val="%8."/>
      <w:lvlJc w:val="left"/>
      <w:pPr>
        <w:ind w:left="5760" w:hanging="360"/>
      </w:pPr>
    </w:lvl>
    <w:lvl w:ilvl="8" w:tplc="FB407FE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82A58"/>
    <w:multiLevelType w:val="hybridMultilevel"/>
    <w:tmpl w:val="59CA298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6EA2389"/>
    <w:multiLevelType w:val="hybridMultilevel"/>
    <w:tmpl w:val="4CACD1CE"/>
    <w:lvl w:ilvl="0" w:tplc="43C06B38">
      <w:start w:val="1"/>
      <w:numFmt w:val="decimal"/>
      <w:lvlText w:val="%1."/>
      <w:lvlJc w:val="left"/>
      <w:pPr>
        <w:ind w:left="720" w:hanging="360"/>
      </w:pPr>
    </w:lvl>
    <w:lvl w:ilvl="1" w:tplc="B54A5BA2">
      <w:start w:val="1"/>
      <w:numFmt w:val="lowerLetter"/>
      <w:lvlText w:val="%2."/>
      <w:lvlJc w:val="left"/>
      <w:pPr>
        <w:ind w:left="1440" w:hanging="360"/>
      </w:pPr>
    </w:lvl>
    <w:lvl w:ilvl="2" w:tplc="D80CCF80">
      <w:start w:val="1"/>
      <w:numFmt w:val="lowerRoman"/>
      <w:lvlText w:val="%3."/>
      <w:lvlJc w:val="right"/>
      <w:pPr>
        <w:ind w:left="2160" w:hanging="180"/>
      </w:pPr>
    </w:lvl>
    <w:lvl w:ilvl="3" w:tplc="0B18DBBA">
      <w:start w:val="1"/>
      <w:numFmt w:val="decimal"/>
      <w:lvlText w:val="%4."/>
      <w:lvlJc w:val="left"/>
      <w:pPr>
        <w:ind w:left="2880" w:hanging="360"/>
      </w:pPr>
    </w:lvl>
    <w:lvl w:ilvl="4" w:tplc="10EEFFA2">
      <w:start w:val="1"/>
      <w:numFmt w:val="lowerLetter"/>
      <w:lvlText w:val="%5."/>
      <w:lvlJc w:val="left"/>
      <w:pPr>
        <w:ind w:left="3600" w:hanging="360"/>
      </w:pPr>
    </w:lvl>
    <w:lvl w:ilvl="5" w:tplc="B6DEF272">
      <w:start w:val="1"/>
      <w:numFmt w:val="lowerRoman"/>
      <w:lvlText w:val="%6."/>
      <w:lvlJc w:val="right"/>
      <w:pPr>
        <w:ind w:left="4320" w:hanging="180"/>
      </w:pPr>
    </w:lvl>
    <w:lvl w:ilvl="6" w:tplc="C8B0BC9A">
      <w:start w:val="1"/>
      <w:numFmt w:val="decimal"/>
      <w:lvlText w:val="%7."/>
      <w:lvlJc w:val="left"/>
      <w:pPr>
        <w:ind w:left="5040" w:hanging="360"/>
      </w:pPr>
    </w:lvl>
    <w:lvl w:ilvl="7" w:tplc="1024A41C">
      <w:start w:val="1"/>
      <w:numFmt w:val="lowerLetter"/>
      <w:lvlText w:val="%8."/>
      <w:lvlJc w:val="left"/>
      <w:pPr>
        <w:ind w:left="5760" w:hanging="360"/>
      </w:pPr>
    </w:lvl>
    <w:lvl w:ilvl="8" w:tplc="50D6AEB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7E22F"/>
    <w:multiLevelType w:val="hybridMultilevel"/>
    <w:tmpl w:val="8AF6701C"/>
    <w:lvl w:ilvl="0" w:tplc="81FCFFFC">
      <w:start w:val="1"/>
      <w:numFmt w:val="decimal"/>
      <w:lvlText w:val="%1."/>
      <w:lvlJc w:val="left"/>
      <w:pPr>
        <w:ind w:left="720" w:hanging="360"/>
      </w:pPr>
    </w:lvl>
    <w:lvl w:ilvl="1" w:tplc="35567244">
      <w:start w:val="1"/>
      <w:numFmt w:val="lowerLetter"/>
      <w:lvlText w:val="%2."/>
      <w:lvlJc w:val="left"/>
      <w:pPr>
        <w:ind w:left="1440" w:hanging="360"/>
      </w:pPr>
    </w:lvl>
    <w:lvl w:ilvl="2" w:tplc="083C3826">
      <w:start w:val="1"/>
      <w:numFmt w:val="lowerRoman"/>
      <w:lvlText w:val="%3."/>
      <w:lvlJc w:val="right"/>
      <w:pPr>
        <w:ind w:left="2160" w:hanging="180"/>
      </w:pPr>
    </w:lvl>
    <w:lvl w:ilvl="3" w:tplc="72F6CB5A">
      <w:start w:val="1"/>
      <w:numFmt w:val="decimal"/>
      <w:lvlText w:val="%4."/>
      <w:lvlJc w:val="left"/>
      <w:pPr>
        <w:ind w:left="2880" w:hanging="360"/>
      </w:pPr>
    </w:lvl>
    <w:lvl w:ilvl="4" w:tplc="B37E79FC">
      <w:start w:val="1"/>
      <w:numFmt w:val="lowerLetter"/>
      <w:lvlText w:val="%5."/>
      <w:lvlJc w:val="left"/>
      <w:pPr>
        <w:ind w:left="3600" w:hanging="360"/>
      </w:pPr>
    </w:lvl>
    <w:lvl w:ilvl="5" w:tplc="2B887E4C">
      <w:start w:val="1"/>
      <w:numFmt w:val="lowerRoman"/>
      <w:lvlText w:val="%6."/>
      <w:lvlJc w:val="right"/>
      <w:pPr>
        <w:ind w:left="4320" w:hanging="180"/>
      </w:pPr>
    </w:lvl>
    <w:lvl w:ilvl="6" w:tplc="BB1A74DE">
      <w:start w:val="1"/>
      <w:numFmt w:val="decimal"/>
      <w:lvlText w:val="%7."/>
      <w:lvlJc w:val="left"/>
      <w:pPr>
        <w:ind w:left="5040" w:hanging="360"/>
      </w:pPr>
    </w:lvl>
    <w:lvl w:ilvl="7" w:tplc="F7308680">
      <w:start w:val="1"/>
      <w:numFmt w:val="lowerLetter"/>
      <w:lvlText w:val="%8."/>
      <w:lvlJc w:val="left"/>
      <w:pPr>
        <w:ind w:left="5760" w:hanging="360"/>
      </w:pPr>
    </w:lvl>
    <w:lvl w:ilvl="8" w:tplc="83889EB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F5F53"/>
    <w:multiLevelType w:val="hybridMultilevel"/>
    <w:tmpl w:val="1E2E2A52"/>
    <w:lvl w:ilvl="0" w:tplc="F53828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1549EC"/>
    <w:multiLevelType w:val="hybridMultilevel"/>
    <w:tmpl w:val="754A038A"/>
    <w:lvl w:ilvl="0" w:tplc="D7C066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827AB14"/>
    <w:multiLevelType w:val="multilevel"/>
    <w:tmpl w:val="304C5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CF847"/>
    <w:multiLevelType w:val="hybridMultilevel"/>
    <w:tmpl w:val="9384AB7E"/>
    <w:lvl w:ilvl="0" w:tplc="8AD49224">
      <w:start w:val="1"/>
      <w:numFmt w:val="lowerLetter"/>
      <w:lvlText w:val="%1)"/>
      <w:lvlJc w:val="left"/>
      <w:pPr>
        <w:ind w:left="720" w:hanging="360"/>
      </w:pPr>
    </w:lvl>
    <w:lvl w:ilvl="1" w:tplc="ECE0F206">
      <w:start w:val="1"/>
      <w:numFmt w:val="lowerLetter"/>
      <w:lvlText w:val="%2."/>
      <w:lvlJc w:val="left"/>
      <w:pPr>
        <w:ind w:left="1440" w:hanging="360"/>
      </w:pPr>
    </w:lvl>
    <w:lvl w:ilvl="2" w:tplc="9956159A">
      <w:start w:val="1"/>
      <w:numFmt w:val="lowerRoman"/>
      <w:lvlText w:val="%3."/>
      <w:lvlJc w:val="right"/>
      <w:pPr>
        <w:ind w:left="2160" w:hanging="180"/>
      </w:pPr>
    </w:lvl>
    <w:lvl w:ilvl="3" w:tplc="2E96BC00">
      <w:start w:val="1"/>
      <w:numFmt w:val="decimal"/>
      <w:lvlText w:val="%4."/>
      <w:lvlJc w:val="left"/>
      <w:pPr>
        <w:ind w:left="2880" w:hanging="360"/>
      </w:pPr>
    </w:lvl>
    <w:lvl w:ilvl="4" w:tplc="FBD839F8">
      <w:start w:val="1"/>
      <w:numFmt w:val="lowerLetter"/>
      <w:lvlText w:val="%5."/>
      <w:lvlJc w:val="left"/>
      <w:pPr>
        <w:ind w:left="3600" w:hanging="360"/>
      </w:pPr>
    </w:lvl>
    <w:lvl w:ilvl="5" w:tplc="463E3F3C">
      <w:start w:val="1"/>
      <w:numFmt w:val="lowerRoman"/>
      <w:lvlText w:val="%6."/>
      <w:lvlJc w:val="right"/>
      <w:pPr>
        <w:ind w:left="4320" w:hanging="180"/>
      </w:pPr>
    </w:lvl>
    <w:lvl w:ilvl="6" w:tplc="3D52F9BA">
      <w:start w:val="1"/>
      <w:numFmt w:val="decimal"/>
      <w:lvlText w:val="%7."/>
      <w:lvlJc w:val="left"/>
      <w:pPr>
        <w:ind w:left="5040" w:hanging="360"/>
      </w:pPr>
    </w:lvl>
    <w:lvl w:ilvl="7" w:tplc="055E5EC8">
      <w:start w:val="1"/>
      <w:numFmt w:val="lowerLetter"/>
      <w:lvlText w:val="%8."/>
      <w:lvlJc w:val="left"/>
      <w:pPr>
        <w:ind w:left="5760" w:hanging="360"/>
      </w:pPr>
    </w:lvl>
    <w:lvl w:ilvl="8" w:tplc="721AC33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F0D39"/>
    <w:multiLevelType w:val="hybridMultilevel"/>
    <w:tmpl w:val="09520FC2"/>
    <w:lvl w:ilvl="0" w:tplc="DB281548">
      <w:start w:val="1"/>
      <w:numFmt w:val="lowerLetter"/>
      <w:lvlText w:val="%1)"/>
      <w:lvlJc w:val="left"/>
      <w:pPr>
        <w:ind w:left="720" w:hanging="360"/>
      </w:pPr>
    </w:lvl>
    <w:lvl w:ilvl="1" w:tplc="DEDC1EDE">
      <w:start w:val="1"/>
      <w:numFmt w:val="lowerLetter"/>
      <w:lvlText w:val="%2."/>
      <w:lvlJc w:val="left"/>
      <w:pPr>
        <w:ind w:left="1440" w:hanging="360"/>
      </w:pPr>
    </w:lvl>
    <w:lvl w:ilvl="2" w:tplc="83BC660C">
      <w:start w:val="1"/>
      <w:numFmt w:val="lowerRoman"/>
      <w:lvlText w:val="%3."/>
      <w:lvlJc w:val="right"/>
      <w:pPr>
        <w:ind w:left="2160" w:hanging="180"/>
      </w:pPr>
    </w:lvl>
    <w:lvl w:ilvl="3" w:tplc="43384BE6">
      <w:start w:val="1"/>
      <w:numFmt w:val="decimal"/>
      <w:lvlText w:val="%4."/>
      <w:lvlJc w:val="left"/>
      <w:pPr>
        <w:ind w:left="2880" w:hanging="360"/>
      </w:pPr>
    </w:lvl>
    <w:lvl w:ilvl="4" w:tplc="3C2AA3B2">
      <w:start w:val="1"/>
      <w:numFmt w:val="lowerLetter"/>
      <w:lvlText w:val="%5."/>
      <w:lvlJc w:val="left"/>
      <w:pPr>
        <w:ind w:left="3600" w:hanging="360"/>
      </w:pPr>
    </w:lvl>
    <w:lvl w:ilvl="5" w:tplc="77127CFC">
      <w:start w:val="1"/>
      <w:numFmt w:val="lowerRoman"/>
      <w:lvlText w:val="%6."/>
      <w:lvlJc w:val="right"/>
      <w:pPr>
        <w:ind w:left="4320" w:hanging="180"/>
      </w:pPr>
    </w:lvl>
    <w:lvl w:ilvl="6" w:tplc="4252D162">
      <w:start w:val="1"/>
      <w:numFmt w:val="decimal"/>
      <w:lvlText w:val="%7."/>
      <w:lvlJc w:val="left"/>
      <w:pPr>
        <w:ind w:left="5040" w:hanging="360"/>
      </w:pPr>
    </w:lvl>
    <w:lvl w:ilvl="7" w:tplc="24680494">
      <w:start w:val="1"/>
      <w:numFmt w:val="lowerLetter"/>
      <w:lvlText w:val="%8."/>
      <w:lvlJc w:val="left"/>
      <w:pPr>
        <w:ind w:left="5760" w:hanging="360"/>
      </w:pPr>
    </w:lvl>
    <w:lvl w:ilvl="8" w:tplc="043CCD7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A32B3"/>
    <w:multiLevelType w:val="hybridMultilevel"/>
    <w:tmpl w:val="BB52AADA"/>
    <w:lvl w:ilvl="0" w:tplc="03029F40">
      <w:start w:val="6"/>
      <w:numFmt w:val="decimal"/>
      <w:lvlText w:val="%1."/>
      <w:lvlJc w:val="left"/>
      <w:pPr>
        <w:ind w:left="720" w:hanging="360"/>
      </w:pPr>
    </w:lvl>
    <w:lvl w:ilvl="1" w:tplc="E29AC786">
      <w:start w:val="1"/>
      <w:numFmt w:val="lowerLetter"/>
      <w:lvlText w:val="%2."/>
      <w:lvlJc w:val="left"/>
      <w:pPr>
        <w:ind w:left="1440" w:hanging="360"/>
      </w:pPr>
    </w:lvl>
    <w:lvl w:ilvl="2" w:tplc="13AE64AE">
      <w:start w:val="1"/>
      <w:numFmt w:val="lowerRoman"/>
      <w:lvlText w:val="%3."/>
      <w:lvlJc w:val="right"/>
      <w:pPr>
        <w:ind w:left="2160" w:hanging="180"/>
      </w:pPr>
    </w:lvl>
    <w:lvl w:ilvl="3" w:tplc="C5389E04">
      <w:start w:val="1"/>
      <w:numFmt w:val="decimal"/>
      <w:lvlText w:val="%4."/>
      <w:lvlJc w:val="left"/>
      <w:pPr>
        <w:ind w:left="2880" w:hanging="360"/>
      </w:pPr>
    </w:lvl>
    <w:lvl w:ilvl="4" w:tplc="7AB4DE62">
      <w:start w:val="1"/>
      <w:numFmt w:val="lowerLetter"/>
      <w:lvlText w:val="%5."/>
      <w:lvlJc w:val="left"/>
      <w:pPr>
        <w:ind w:left="3600" w:hanging="360"/>
      </w:pPr>
    </w:lvl>
    <w:lvl w:ilvl="5" w:tplc="1116BAD4">
      <w:start w:val="1"/>
      <w:numFmt w:val="lowerRoman"/>
      <w:lvlText w:val="%6."/>
      <w:lvlJc w:val="right"/>
      <w:pPr>
        <w:ind w:left="4320" w:hanging="180"/>
      </w:pPr>
    </w:lvl>
    <w:lvl w:ilvl="6" w:tplc="E7B81DCA">
      <w:start w:val="1"/>
      <w:numFmt w:val="decimal"/>
      <w:lvlText w:val="%7."/>
      <w:lvlJc w:val="left"/>
      <w:pPr>
        <w:ind w:left="5040" w:hanging="360"/>
      </w:pPr>
    </w:lvl>
    <w:lvl w:ilvl="7" w:tplc="3D30BAF6">
      <w:start w:val="1"/>
      <w:numFmt w:val="lowerLetter"/>
      <w:lvlText w:val="%8."/>
      <w:lvlJc w:val="left"/>
      <w:pPr>
        <w:ind w:left="5760" w:hanging="360"/>
      </w:pPr>
    </w:lvl>
    <w:lvl w:ilvl="8" w:tplc="E95275F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B8A23"/>
    <w:multiLevelType w:val="hybridMultilevel"/>
    <w:tmpl w:val="5FBAB742"/>
    <w:lvl w:ilvl="0" w:tplc="F79EF4C2">
      <w:start w:val="4"/>
      <w:numFmt w:val="decimal"/>
      <w:lvlText w:val="%1."/>
      <w:lvlJc w:val="left"/>
      <w:pPr>
        <w:ind w:left="720" w:hanging="360"/>
      </w:pPr>
    </w:lvl>
    <w:lvl w:ilvl="1" w:tplc="51BA9F52">
      <w:start w:val="1"/>
      <w:numFmt w:val="lowerLetter"/>
      <w:lvlText w:val="%2."/>
      <w:lvlJc w:val="left"/>
      <w:pPr>
        <w:ind w:left="1440" w:hanging="360"/>
      </w:pPr>
    </w:lvl>
    <w:lvl w:ilvl="2" w:tplc="7CFC4568">
      <w:start w:val="1"/>
      <w:numFmt w:val="lowerRoman"/>
      <w:lvlText w:val="%3."/>
      <w:lvlJc w:val="right"/>
      <w:pPr>
        <w:ind w:left="2160" w:hanging="180"/>
      </w:pPr>
    </w:lvl>
    <w:lvl w:ilvl="3" w:tplc="2D9E5EF0">
      <w:start w:val="1"/>
      <w:numFmt w:val="decimal"/>
      <w:lvlText w:val="%4."/>
      <w:lvlJc w:val="left"/>
      <w:pPr>
        <w:ind w:left="2880" w:hanging="360"/>
      </w:pPr>
    </w:lvl>
    <w:lvl w:ilvl="4" w:tplc="7BC23246">
      <w:start w:val="1"/>
      <w:numFmt w:val="lowerLetter"/>
      <w:lvlText w:val="%5."/>
      <w:lvlJc w:val="left"/>
      <w:pPr>
        <w:ind w:left="3600" w:hanging="360"/>
      </w:pPr>
    </w:lvl>
    <w:lvl w:ilvl="5" w:tplc="04CA0890">
      <w:start w:val="1"/>
      <w:numFmt w:val="lowerRoman"/>
      <w:lvlText w:val="%6."/>
      <w:lvlJc w:val="right"/>
      <w:pPr>
        <w:ind w:left="4320" w:hanging="180"/>
      </w:pPr>
    </w:lvl>
    <w:lvl w:ilvl="6" w:tplc="DC64691E">
      <w:start w:val="1"/>
      <w:numFmt w:val="decimal"/>
      <w:lvlText w:val="%7."/>
      <w:lvlJc w:val="left"/>
      <w:pPr>
        <w:ind w:left="5040" w:hanging="360"/>
      </w:pPr>
    </w:lvl>
    <w:lvl w:ilvl="7" w:tplc="09EC151C">
      <w:start w:val="1"/>
      <w:numFmt w:val="lowerLetter"/>
      <w:lvlText w:val="%8."/>
      <w:lvlJc w:val="left"/>
      <w:pPr>
        <w:ind w:left="5760" w:hanging="360"/>
      </w:pPr>
    </w:lvl>
    <w:lvl w:ilvl="8" w:tplc="2FC29A5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A6589"/>
    <w:multiLevelType w:val="hybridMultilevel"/>
    <w:tmpl w:val="125EF92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9E27FE"/>
    <w:multiLevelType w:val="hybridMultilevel"/>
    <w:tmpl w:val="1E2E2A52"/>
    <w:lvl w:ilvl="0" w:tplc="F53828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D81C60"/>
    <w:multiLevelType w:val="hybridMultilevel"/>
    <w:tmpl w:val="CD6A1316"/>
    <w:lvl w:ilvl="0" w:tplc="A9A0112E">
      <w:start w:val="2"/>
      <w:numFmt w:val="lowerLetter"/>
      <w:lvlText w:val="%1."/>
      <w:lvlJc w:val="left"/>
      <w:pPr>
        <w:ind w:left="720" w:hanging="360"/>
      </w:pPr>
    </w:lvl>
    <w:lvl w:ilvl="1" w:tplc="76146454">
      <w:start w:val="1"/>
      <w:numFmt w:val="lowerLetter"/>
      <w:lvlText w:val="%2."/>
      <w:lvlJc w:val="left"/>
      <w:pPr>
        <w:ind w:left="1440" w:hanging="360"/>
      </w:pPr>
    </w:lvl>
    <w:lvl w:ilvl="2" w:tplc="561CE342">
      <w:start w:val="1"/>
      <w:numFmt w:val="lowerRoman"/>
      <w:lvlText w:val="%3."/>
      <w:lvlJc w:val="right"/>
      <w:pPr>
        <w:ind w:left="2160" w:hanging="180"/>
      </w:pPr>
    </w:lvl>
    <w:lvl w:ilvl="3" w:tplc="F8B61D50">
      <w:start w:val="1"/>
      <w:numFmt w:val="decimal"/>
      <w:lvlText w:val="%4."/>
      <w:lvlJc w:val="left"/>
      <w:pPr>
        <w:ind w:left="2880" w:hanging="360"/>
      </w:pPr>
    </w:lvl>
    <w:lvl w:ilvl="4" w:tplc="05248F22">
      <w:start w:val="1"/>
      <w:numFmt w:val="lowerLetter"/>
      <w:lvlText w:val="%5."/>
      <w:lvlJc w:val="left"/>
      <w:pPr>
        <w:ind w:left="3600" w:hanging="360"/>
      </w:pPr>
    </w:lvl>
    <w:lvl w:ilvl="5" w:tplc="9254285A">
      <w:start w:val="1"/>
      <w:numFmt w:val="lowerRoman"/>
      <w:lvlText w:val="%6."/>
      <w:lvlJc w:val="right"/>
      <w:pPr>
        <w:ind w:left="4320" w:hanging="180"/>
      </w:pPr>
    </w:lvl>
    <w:lvl w:ilvl="6" w:tplc="7CD09526">
      <w:start w:val="1"/>
      <w:numFmt w:val="decimal"/>
      <w:lvlText w:val="%7."/>
      <w:lvlJc w:val="left"/>
      <w:pPr>
        <w:ind w:left="5040" w:hanging="360"/>
      </w:pPr>
    </w:lvl>
    <w:lvl w:ilvl="7" w:tplc="774E9098">
      <w:start w:val="1"/>
      <w:numFmt w:val="lowerLetter"/>
      <w:lvlText w:val="%8."/>
      <w:lvlJc w:val="left"/>
      <w:pPr>
        <w:ind w:left="5760" w:hanging="360"/>
      </w:pPr>
    </w:lvl>
    <w:lvl w:ilvl="8" w:tplc="A92EE63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8322F"/>
    <w:multiLevelType w:val="hybridMultilevel"/>
    <w:tmpl w:val="5100BEB2"/>
    <w:lvl w:ilvl="0" w:tplc="3B629E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A6358C"/>
    <w:multiLevelType w:val="hybridMultilevel"/>
    <w:tmpl w:val="EC3079FA"/>
    <w:lvl w:ilvl="0" w:tplc="D7428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CC1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380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0B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A7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89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C3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C6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EE9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47219"/>
    <w:multiLevelType w:val="hybridMultilevel"/>
    <w:tmpl w:val="E220979E"/>
    <w:lvl w:ilvl="0" w:tplc="1A547EFA">
      <w:start w:val="1"/>
      <w:numFmt w:val="decimal"/>
      <w:lvlText w:val="%1."/>
      <w:lvlJc w:val="left"/>
      <w:pPr>
        <w:ind w:left="720" w:hanging="360"/>
      </w:pPr>
    </w:lvl>
    <w:lvl w:ilvl="1" w:tplc="B186EAA4">
      <w:start w:val="1"/>
      <w:numFmt w:val="lowerLetter"/>
      <w:lvlText w:val="%2."/>
      <w:lvlJc w:val="left"/>
      <w:pPr>
        <w:ind w:left="1440" w:hanging="360"/>
      </w:pPr>
    </w:lvl>
    <w:lvl w:ilvl="2" w:tplc="1FF2CB46">
      <w:start w:val="1"/>
      <w:numFmt w:val="lowerRoman"/>
      <w:lvlText w:val="%3."/>
      <w:lvlJc w:val="right"/>
      <w:pPr>
        <w:ind w:left="2160" w:hanging="180"/>
      </w:pPr>
    </w:lvl>
    <w:lvl w:ilvl="3" w:tplc="CF1C1528">
      <w:start w:val="1"/>
      <w:numFmt w:val="decimal"/>
      <w:lvlText w:val="%4."/>
      <w:lvlJc w:val="left"/>
      <w:pPr>
        <w:ind w:left="2880" w:hanging="360"/>
      </w:pPr>
    </w:lvl>
    <w:lvl w:ilvl="4" w:tplc="F844E4E4">
      <w:start w:val="1"/>
      <w:numFmt w:val="lowerLetter"/>
      <w:lvlText w:val="%5."/>
      <w:lvlJc w:val="left"/>
      <w:pPr>
        <w:ind w:left="3600" w:hanging="360"/>
      </w:pPr>
    </w:lvl>
    <w:lvl w:ilvl="5" w:tplc="9CCE1CA8">
      <w:start w:val="1"/>
      <w:numFmt w:val="lowerRoman"/>
      <w:lvlText w:val="%6."/>
      <w:lvlJc w:val="right"/>
      <w:pPr>
        <w:ind w:left="4320" w:hanging="180"/>
      </w:pPr>
    </w:lvl>
    <w:lvl w:ilvl="6" w:tplc="C6100BBA">
      <w:start w:val="1"/>
      <w:numFmt w:val="decimal"/>
      <w:lvlText w:val="%7."/>
      <w:lvlJc w:val="left"/>
      <w:pPr>
        <w:ind w:left="5040" w:hanging="360"/>
      </w:pPr>
    </w:lvl>
    <w:lvl w:ilvl="7" w:tplc="2F1A853C">
      <w:start w:val="1"/>
      <w:numFmt w:val="lowerLetter"/>
      <w:lvlText w:val="%8."/>
      <w:lvlJc w:val="left"/>
      <w:pPr>
        <w:ind w:left="5760" w:hanging="360"/>
      </w:pPr>
    </w:lvl>
    <w:lvl w:ilvl="8" w:tplc="F7A055B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524AA"/>
    <w:multiLevelType w:val="hybridMultilevel"/>
    <w:tmpl w:val="CCFC8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D001D"/>
    <w:multiLevelType w:val="hybridMultilevel"/>
    <w:tmpl w:val="74EE5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C041E"/>
    <w:multiLevelType w:val="hybridMultilevel"/>
    <w:tmpl w:val="BB4A7D0C"/>
    <w:lvl w:ilvl="0" w:tplc="925EC18A">
      <w:start w:val="1"/>
      <w:numFmt w:val="upperLetter"/>
      <w:lvlText w:val="%1)"/>
      <w:lvlJc w:val="left"/>
      <w:pPr>
        <w:ind w:left="720" w:hanging="360"/>
      </w:pPr>
    </w:lvl>
    <w:lvl w:ilvl="1" w:tplc="56F8F1D8">
      <w:start w:val="1"/>
      <w:numFmt w:val="lowerLetter"/>
      <w:lvlText w:val="%2."/>
      <w:lvlJc w:val="left"/>
      <w:pPr>
        <w:ind w:left="1440" w:hanging="360"/>
      </w:pPr>
    </w:lvl>
    <w:lvl w:ilvl="2" w:tplc="AA621EDE">
      <w:start w:val="1"/>
      <w:numFmt w:val="lowerRoman"/>
      <w:lvlText w:val="%3."/>
      <w:lvlJc w:val="right"/>
      <w:pPr>
        <w:ind w:left="2160" w:hanging="180"/>
      </w:pPr>
    </w:lvl>
    <w:lvl w:ilvl="3" w:tplc="6E5891CE">
      <w:start w:val="1"/>
      <w:numFmt w:val="decimal"/>
      <w:lvlText w:val="%4."/>
      <w:lvlJc w:val="left"/>
      <w:pPr>
        <w:ind w:left="2880" w:hanging="360"/>
      </w:pPr>
    </w:lvl>
    <w:lvl w:ilvl="4" w:tplc="FF169F2E">
      <w:start w:val="1"/>
      <w:numFmt w:val="lowerLetter"/>
      <w:lvlText w:val="%5."/>
      <w:lvlJc w:val="left"/>
      <w:pPr>
        <w:ind w:left="3600" w:hanging="360"/>
      </w:pPr>
    </w:lvl>
    <w:lvl w:ilvl="5" w:tplc="21063D84">
      <w:start w:val="1"/>
      <w:numFmt w:val="lowerRoman"/>
      <w:lvlText w:val="%6."/>
      <w:lvlJc w:val="right"/>
      <w:pPr>
        <w:ind w:left="4320" w:hanging="180"/>
      </w:pPr>
    </w:lvl>
    <w:lvl w:ilvl="6" w:tplc="785E438E">
      <w:start w:val="1"/>
      <w:numFmt w:val="decimal"/>
      <w:lvlText w:val="%7."/>
      <w:lvlJc w:val="left"/>
      <w:pPr>
        <w:ind w:left="5040" w:hanging="360"/>
      </w:pPr>
    </w:lvl>
    <w:lvl w:ilvl="7" w:tplc="25FA56DE">
      <w:start w:val="1"/>
      <w:numFmt w:val="lowerLetter"/>
      <w:lvlText w:val="%8."/>
      <w:lvlJc w:val="left"/>
      <w:pPr>
        <w:ind w:left="5760" w:hanging="360"/>
      </w:pPr>
    </w:lvl>
    <w:lvl w:ilvl="8" w:tplc="F9FE2DB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0E8D6"/>
    <w:multiLevelType w:val="hybridMultilevel"/>
    <w:tmpl w:val="7A0202EC"/>
    <w:lvl w:ilvl="0" w:tplc="570CFFE6">
      <w:start w:val="1"/>
      <w:numFmt w:val="upperLetter"/>
      <w:lvlText w:val="%1)"/>
      <w:lvlJc w:val="left"/>
      <w:pPr>
        <w:ind w:left="720" w:hanging="360"/>
      </w:pPr>
    </w:lvl>
    <w:lvl w:ilvl="1" w:tplc="B64CF766">
      <w:start w:val="1"/>
      <w:numFmt w:val="lowerLetter"/>
      <w:lvlText w:val="%2."/>
      <w:lvlJc w:val="left"/>
      <w:pPr>
        <w:ind w:left="1440" w:hanging="360"/>
      </w:pPr>
    </w:lvl>
    <w:lvl w:ilvl="2" w:tplc="CD583E0A">
      <w:start w:val="1"/>
      <w:numFmt w:val="lowerRoman"/>
      <w:lvlText w:val="%3."/>
      <w:lvlJc w:val="right"/>
      <w:pPr>
        <w:ind w:left="2160" w:hanging="180"/>
      </w:pPr>
    </w:lvl>
    <w:lvl w:ilvl="3" w:tplc="69BCF12E">
      <w:start w:val="1"/>
      <w:numFmt w:val="decimal"/>
      <w:lvlText w:val="%4."/>
      <w:lvlJc w:val="left"/>
      <w:pPr>
        <w:ind w:left="2880" w:hanging="360"/>
      </w:pPr>
    </w:lvl>
    <w:lvl w:ilvl="4" w:tplc="03B45EF8">
      <w:start w:val="1"/>
      <w:numFmt w:val="lowerLetter"/>
      <w:lvlText w:val="%5."/>
      <w:lvlJc w:val="left"/>
      <w:pPr>
        <w:ind w:left="3600" w:hanging="360"/>
      </w:pPr>
    </w:lvl>
    <w:lvl w:ilvl="5" w:tplc="E8687C3A">
      <w:start w:val="1"/>
      <w:numFmt w:val="lowerRoman"/>
      <w:lvlText w:val="%6."/>
      <w:lvlJc w:val="right"/>
      <w:pPr>
        <w:ind w:left="4320" w:hanging="180"/>
      </w:pPr>
    </w:lvl>
    <w:lvl w:ilvl="6" w:tplc="3F609924">
      <w:start w:val="1"/>
      <w:numFmt w:val="decimal"/>
      <w:lvlText w:val="%7."/>
      <w:lvlJc w:val="left"/>
      <w:pPr>
        <w:ind w:left="5040" w:hanging="360"/>
      </w:pPr>
    </w:lvl>
    <w:lvl w:ilvl="7" w:tplc="5E16F9C2">
      <w:start w:val="1"/>
      <w:numFmt w:val="lowerLetter"/>
      <w:lvlText w:val="%8."/>
      <w:lvlJc w:val="left"/>
      <w:pPr>
        <w:ind w:left="5760" w:hanging="360"/>
      </w:pPr>
    </w:lvl>
    <w:lvl w:ilvl="8" w:tplc="3694236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31033"/>
    <w:multiLevelType w:val="hybridMultilevel"/>
    <w:tmpl w:val="D39EFE10"/>
    <w:lvl w:ilvl="0" w:tplc="79DC5E40">
      <w:start w:val="1"/>
      <w:numFmt w:val="decimal"/>
      <w:lvlText w:val="%1."/>
      <w:lvlJc w:val="left"/>
      <w:pPr>
        <w:ind w:left="720" w:hanging="360"/>
      </w:pPr>
    </w:lvl>
    <w:lvl w:ilvl="1" w:tplc="1B7CE238">
      <w:start w:val="1"/>
      <w:numFmt w:val="lowerLetter"/>
      <w:lvlText w:val="%2."/>
      <w:lvlJc w:val="left"/>
      <w:pPr>
        <w:ind w:left="1440" w:hanging="360"/>
      </w:pPr>
    </w:lvl>
    <w:lvl w:ilvl="2" w:tplc="0EDC926E">
      <w:start w:val="1"/>
      <w:numFmt w:val="lowerRoman"/>
      <w:lvlText w:val="%3."/>
      <w:lvlJc w:val="right"/>
      <w:pPr>
        <w:ind w:left="2160" w:hanging="180"/>
      </w:pPr>
    </w:lvl>
    <w:lvl w:ilvl="3" w:tplc="1E46D804">
      <w:start w:val="1"/>
      <w:numFmt w:val="decimal"/>
      <w:lvlText w:val="%4."/>
      <w:lvlJc w:val="left"/>
      <w:pPr>
        <w:ind w:left="2880" w:hanging="360"/>
      </w:pPr>
    </w:lvl>
    <w:lvl w:ilvl="4" w:tplc="88629248">
      <w:start w:val="1"/>
      <w:numFmt w:val="lowerLetter"/>
      <w:lvlText w:val="%5."/>
      <w:lvlJc w:val="left"/>
      <w:pPr>
        <w:ind w:left="3600" w:hanging="360"/>
      </w:pPr>
    </w:lvl>
    <w:lvl w:ilvl="5" w:tplc="3B0CA956">
      <w:start w:val="1"/>
      <w:numFmt w:val="lowerRoman"/>
      <w:lvlText w:val="%6."/>
      <w:lvlJc w:val="right"/>
      <w:pPr>
        <w:ind w:left="4320" w:hanging="180"/>
      </w:pPr>
    </w:lvl>
    <w:lvl w:ilvl="6" w:tplc="D5CEC88A">
      <w:start w:val="1"/>
      <w:numFmt w:val="decimal"/>
      <w:lvlText w:val="%7."/>
      <w:lvlJc w:val="left"/>
      <w:pPr>
        <w:ind w:left="5040" w:hanging="360"/>
      </w:pPr>
    </w:lvl>
    <w:lvl w:ilvl="7" w:tplc="07E8A2BA">
      <w:start w:val="1"/>
      <w:numFmt w:val="lowerLetter"/>
      <w:lvlText w:val="%8."/>
      <w:lvlJc w:val="left"/>
      <w:pPr>
        <w:ind w:left="5760" w:hanging="360"/>
      </w:pPr>
    </w:lvl>
    <w:lvl w:ilvl="8" w:tplc="5EAA1B1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CC910"/>
    <w:multiLevelType w:val="hybridMultilevel"/>
    <w:tmpl w:val="CD04A55A"/>
    <w:lvl w:ilvl="0" w:tplc="1388B646">
      <w:start w:val="1"/>
      <w:numFmt w:val="decimal"/>
      <w:lvlText w:val="%1."/>
      <w:lvlJc w:val="left"/>
      <w:pPr>
        <w:ind w:left="720" w:hanging="360"/>
      </w:pPr>
    </w:lvl>
    <w:lvl w:ilvl="1" w:tplc="0EC637C0">
      <w:start w:val="1"/>
      <w:numFmt w:val="lowerLetter"/>
      <w:lvlText w:val="%2."/>
      <w:lvlJc w:val="left"/>
      <w:pPr>
        <w:ind w:left="1440" w:hanging="360"/>
      </w:pPr>
    </w:lvl>
    <w:lvl w:ilvl="2" w:tplc="1B74B972">
      <w:start w:val="1"/>
      <w:numFmt w:val="lowerLetter"/>
      <w:lvlText w:val="%3."/>
      <w:lvlJc w:val="left"/>
      <w:pPr>
        <w:ind w:left="2160" w:hanging="180"/>
      </w:pPr>
    </w:lvl>
    <w:lvl w:ilvl="3" w:tplc="FB4C2316">
      <w:start w:val="1"/>
      <w:numFmt w:val="decimal"/>
      <w:lvlText w:val="%4."/>
      <w:lvlJc w:val="left"/>
      <w:pPr>
        <w:ind w:left="2880" w:hanging="360"/>
      </w:pPr>
    </w:lvl>
    <w:lvl w:ilvl="4" w:tplc="6FBE5434">
      <w:start w:val="1"/>
      <w:numFmt w:val="lowerLetter"/>
      <w:lvlText w:val="%5."/>
      <w:lvlJc w:val="left"/>
      <w:pPr>
        <w:ind w:left="3600" w:hanging="360"/>
      </w:pPr>
    </w:lvl>
    <w:lvl w:ilvl="5" w:tplc="CC460F04">
      <w:start w:val="1"/>
      <w:numFmt w:val="lowerRoman"/>
      <w:lvlText w:val="%6."/>
      <w:lvlJc w:val="right"/>
      <w:pPr>
        <w:ind w:left="4320" w:hanging="180"/>
      </w:pPr>
    </w:lvl>
    <w:lvl w:ilvl="6" w:tplc="65562B94">
      <w:start w:val="1"/>
      <w:numFmt w:val="decimal"/>
      <w:lvlText w:val="%7."/>
      <w:lvlJc w:val="left"/>
      <w:pPr>
        <w:ind w:left="5040" w:hanging="360"/>
      </w:pPr>
    </w:lvl>
    <w:lvl w:ilvl="7" w:tplc="1972ACA0">
      <w:start w:val="1"/>
      <w:numFmt w:val="lowerLetter"/>
      <w:lvlText w:val="%8."/>
      <w:lvlJc w:val="left"/>
      <w:pPr>
        <w:ind w:left="5760" w:hanging="360"/>
      </w:pPr>
    </w:lvl>
    <w:lvl w:ilvl="8" w:tplc="2128682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399EC"/>
    <w:multiLevelType w:val="hybridMultilevel"/>
    <w:tmpl w:val="EE22469A"/>
    <w:lvl w:ilvl="0" w:tplc="FD88D27E">
      <w:start w:val="1"/>
      <w:numFmt w:val="decimal"/>
      <w:lvlText w:val="%1."/>
      <w:lvlJc w:val="left"/>
      <w:pPr>
        <w:ind w:left="720" w:hanging="360"/>
      </w:pPr>
    </w:lvl>
    <w:lvl w:ilvl="1" w:tplc="C302A35C">
      <w:start w:val="1"/>
      <w:numFmt w:val="lowerLetter"/>
      <w:lvlText w:val="%2."/>
      <w:lvlJc w:val="left"/>
      <w:pPr>
        <w:ind w:left="1440" w:hanging="360"/>
      </w:pPr>
    </w:lvl>
    <w:lvl w:ilvl="2" w:tplc="69125CE0">
      <w:start w:val="1"/>
      <w:numFmt w:val="lowerRoman"/>
      <w:lvlText w:val="%3."/>
      <w:lvlJc w:val="right"/>
      <w:pPr>
        <w:ind w:left="2160" w:hanging="180"/>
      </w:pPr>
    </w:lvl>
    <w:lvl w:ilvl="3" w:tplc="517219E0">
      <w:start w:val="1"/>
      <w:numFmt w:val="decimal"/>
      <w:lvlText w:val="%4."/>
      <w:lvlJc w:val="left"/>
      <w:pPr>
        <w:ind w:left="2880" w:hanging="360"/>
      </w:pPr>
    </w:lvl>
    <w:lvl w:ilvl="4" w:tplc="298C47DC">
      <w:start w:val="1"/>
      <w:numFmt w:val="lowerLetter"/>
      <w:lvlText w:val="%5."/>
      <w:lvlJc w:val="left"/>
      <w:pPr>
        <w:ind w:left="3600" w:hanging="360"/>
      </w:pPr>
    </w:lvl>
    <w:lvl w:ilvl="5" w:tplc="3620FA56">
      <w:start w:val="1"/>
      <w:numFmt w:val="lowerRoman"/>
      <w:lvlText w:val="%6."/>
      <w:lvlJc w:val="right"/>
      <w:pPr>
        <w:ind w:left="4320" w:hanging="180"/>
      </w:pPr>
    </w:lvl>
    <w:lvl w:ilvl="6" w:tplc="636A319A">
      <w:start w:val="1"/>
      <w:numFmt w:val="decimal"/>
      <w:lvlText w:val="%7."/>
      <w:lvlJc w:val="left"/>
      <w:pPr>
        <w:ind w:left="5040" w:hanging="360"/>
      </w:pPr>
    </w:lvl>
    <w:lvl w:ilvl="7" w:tplc="529C97CC">
      <w:start w:val="1"/>
      <w:numFmt w:val="lowerLetter"/>
      <w:lvlText w:val="%8."/>
      <w:lvlJc w:val="left"/>
      <w:pPr>
        <w:ind w:left="5760" w:hanging="360"/>
      </w:pPr>
    </w:lvl>
    <w:lvl w:ilvl="8" w:tplc="04020A0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84545"/>
    <w:multiLevelType w:val="hybridMultilevel"/>
    <w:tmpl w:val="F52089D4"/>
    <w:lvl w:ilvl="0" w:tplc="1532A6C0">
      <w:start w:val="1"/>
      <w:numFmt w:val="lowerLetter"/>
      <w:lvlText w:val="%1)"/>
      <w:lvlJc w:val="left"/>
      <w:pPr>
        <w:ind w:left="720" w:hanging="360"/>
      </w:pPr>
    </w:lvl>
    <w:lvl w:ilvl="1" w:tplc="A5321C50">
      <w:start w:val="1"/>
      <w:numFmt w:val="lowerLetter"/>
      <w:lvlText w:val="%2."/>
      <w:lvlJc w:val="left"/>
      <w:pPr>
        <w:ind w:left="1440" w:hanging="360"/>
      </w:pPr>
    </w:lvl>
    <w:lvl w:ilvl="2" w:tplc="A02E9F32">
      <w:start w:val="1"/>
      <w:numFmt w:val="lowerRoman"/>
      <w:lvlText w:val="%3."/>
      <w:lvlJc w:val="right"/>
      <w:pPr>
        <w:ind w:left="2160" w:hanging="180"/>
      </w:pPr>
    </w:lvl>
    <w:lvl w:ilvl="3" w:tplc="F3AA4D36">
      <w:start w:val="1"/>
      <w:numFmt w:val="decimal"/>
      <w:lvlText w:val="%4."/>
      <w:lvlJc w:val="left"/>
      <w:pPr>
        <w:ind w:left="2880" w:hanging="360"/>
      </w:pPr>
    </w:lvl>
    <w:lvl w:ilvl="4" w:tplc="652A759C">
      <w:start w:val="1"/>
      <w:numFmt w:val="lowerLetter"/>
      <w:lvlText w:val="%5."/>
      <w:lvlJc w:val="left"/>
      <w:pPr>
        <w:ind w:left="3600" w:hanging="360"/>
      </w:pPr>
    </w:lvl>
    <w:lvl w:ilvl="5" w:tplc="82E297E6">
      <w:start w:val="1"/>
      <w:numFmt w:val="lowerRoman"/>
      <w:lvlText w:val="%6."/>
      <w:lvlJc w:val="right"/>
      <w:pPr>
        <w:ind w:left="4320" w:hanging="180"/>
      </w:pPr>
    </w:lvl>
    <w:lvl w:ilvl="6" w:tplc="C6BC8C0A">
      <w:start w:val="1"/>
      <w:numFmt w:val="decimal"/>
      <w:lvlText w:val="%7."/>
      <w:lvlJc w:val="left"/>
      <w:pPr>
        <w:ind w:left="5040" w:hanging="360"/>
      </w:pPr>
    </w:lvl>
    <w:lvl w:ilvl="7" w:tplc="05C236B2">
      <w:start w:val="1"/>
      <w:numFmt w:val="lowerLetter"/>
      <w:lvlText w:val="%8."/>
      <w:lvlJc w:val="left"/>
      <w:pPr>
        <w:ind w:left="5760" w:hanging="360"/>
      </w:pPr>
    </w:lvl>
    <w:lvl w:ilvl="8" w:tplc="C9BE2BE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B46EC"/>
    <w:multiLevelType w:val="hybridMultilevel"/>
    <w:tmpl w:val="CCFC8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9B5BD"/>
    <w:multiLevelType w:val="hybridMultilevel"/>
    <w:tmpl w:val="72B88D2C"/>
    <w:lvl w:ilvl="0" w:tplc="3250B31E">
      <w:start w:val="1"/>
      <w:numFmt w:val="lowerLetter"/>
      <w:lvlText w:val="%1)"/>
      <w:lvlJc w:val="left"/>
      <w:pPr>
        <w:ind w:left="720" w:hanging="360"/>
      </w:pPr>
    </w:lvl>
    <w:lvl w:ilvl="1" w:tplc="25440566">
      <w:start w:val="1"/>
      <w:numFmt w:val="lowerLetter"/>
      <w:lvlText w:val="%2."/>
      <w:lvlJc w:val="left"/>
      <w:pPr>
        <w:ind w:left="1440" w:hanging="360"/>
      </w:pPr>
    </w:lvl>
    <w:lvl w:ilvl="2" w:tplc="954CEC7A">
      <w:start w:val="1"/>
      <w:numFmt w:val="lowerRoman"/>
      <w:lvlText w:val="%3."/>
      <w:lvlJc w:val="right"/>
      <w:pPr>
        <w:ind w:left="2160" w:hanging="180"/>
      </w:pPr>
    </w:lvl>
    <w:lvl w:ilvl="3" w:tplc="B21212D4">
      <w:start w:val="1"/>
      <w:numFmt w:val="decimal"/>
      <w:lvlText w:val="%4."/>
      <w:lvlJc w:val="left"/>
      <w:pPr>
        <w:ind w:left="2880" w:hanging="360"/>
      </w:pPr>
    </w:lvl>
    <w:lvl w:ilvl="4" w:tplc="B4000794">
      <w:start w:val="1"/>
      <w:numFmt w:val="lowerLetter"/>
      <w:lvlText w:val="%5."/>
      <w:lvlJc w:val="left"/>
      <w:pPr>
        <w:ind w:left="3600" w:hanging="360"/>
      </w:pPr>
    </w:lvl>
    <w:lvl w:ilvl="5" w:tplc="F4C8613E">
      <w:start w:val="1"/>
      <w:numFmt w:val="lowerRoman"/>
      <w:lvlText w:val="%6."/>
      <w:lvlJc w:val="right"/>
      <w:pPr>
        <w:ind w:left="4320" w:hanging="180"/>
      </w:pPr>
    </w:lvl>
    <w:lvl w:ilvl="6" w:tplc="1A00C19C">
      <w:start w:val="1"/>
      <w:numFmt w:val="decimal"/>
      <w:lvlText w:val="%7."/>
      <w:lvlJc w:val="left"/>
      <w:pPr>
        <w:ind w:left="5040" w:hanging="360"/>
      </w:pPr>
    </w:lvl>
    <w:lvl w:ilvl="7" w:tplc="F68AAAA6">
      <w:start w:val="1"/>
      <w:numFmt w:val="lowerLetter"/>
      <w:lvlText w:val="%8."/>
      <w:lvlJc w:val="left"/>
      <w:pPr>
        <w:ind w:left="5760" w:hanging="360"/>
      </w:pPr>
    </w:lvl>
    <w:lvl w:ilvl="8" w:tplc="5798F450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09098"/>
    <w:multiLevelType w:val="hybridMultilevel"/>
    <w:tmpl w:val="2564C078"/>
    <w:lvl w:ilvl="0" w:tplc="3652646C">
      <w:start w:val="1"/>
      <w:numFmt w:val="lowerLetter"/>
      <w:lvlText w:val="%1."/>
      <w:lvlJc w:val="left"/>
      <w:pPr>
        <w:ind w:left="720" w:hanging="360"/>
      </w:pPr>
    </w:lvl>
    <w:lvl w:ilvl="1" w:tplc="2374A0F0">
      <w:start w:val="1"/>
      <w:numFmt w:val="lowerLetter"/>
      <w:lvlText w:val="%2."/>
      <w:lvlJc w:val="left"/>
      <w:pPr>
        <w:ind w:left="1440" w:hanging="360"/>
      </w:pPr>
    </w:lvl>
    <w:lvl w:ilvl="2" w:tplc="8D022132">
      <w:start w:val="1"/>
      <w:numFmt w:val="lowerRoman"/>
      <w:lvlText w:val="%3."/>
      <w:lvlJc w:val="right"/>
      <w:pPr>
        <w:ind w:left="2160" w:hanging="180"/>
      </w:pPr>
    </w:lvl>
    <w:lvl w:ilvl="3" w:tplc="06C88506">
      <w:start w:val="1"/>
      <w:numFmt w:val="decimal"/>
      <w:lvlText w:val="%4."/>
      <w:lvlJc w:val="left"/>
      <w:pPr>
        <w:ind w:left="2880" w:hanging="360"/>
      </w:pPr>
    </w:lvl>
    <w:lvl w:ilvl="4" w:tplc="A3EC15EC">
      <w:start w:val="1"/>
      <w:numFmt w:val="lowerLetter"/>
      <w:lvlText w:val="%5."/>
      <w:lvlJc w:val="left"/>
      <w:pPr>
        <w:ind w:left="3600" w:hanging="360"/>
      </w:pPr>
    </w:lvl>
    <w:lvl w:ilvl="5" w:tplc="732A8552">
      <w:start w:val="1"/>
      <w:numFmt w:val="lowerRoman"/>
      <w:lvlText w:val="%6."/>
      <w:lvlJc w:val="right"/>
      <w:pPr>
        <w:ind w:left="4320" w:hanging="180"/>
      </w:pPr>
    </w:lvl>
    <w:lvl w:ilvl="6" w:tplc="440619A6">
      <w:start w:val="1"/>
      <w:numFmt w:val="decimal"/>
      <w:lvlText w:val="%7."/>
      <w:lvlJc w:val="left"/>
      <w:pPr>
        <w:ind w:left="5040" w:hanging="360"/>
      </w:pPr>
    </w:lvl>
    <w:lvl w:ilvl="7" w:tplc="75C69C04">
      <w:start w:val="1"/>
      <w:numFmt w:val="lowerLetter"/>
      <w:lvlText w:val="%8."/>
      <w:lvlJc w:val="left"/>
      <w:pPr>
        <w:ind w:left="5760" w:hanging="360"/>
      </w:pPr>
    </w:lvl>
    <w:lvl w:ilvl="8" w:tplc="E1B201FC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1150D"/>
    <w:multiLevelType w:val="hybridMultilevel"/>
    <w:tmpl w:val="8E18B70C"/>
    <w:lvl w:ilvl="0" w:tplc="C95C4242">
      <w:start w:val="1"/>
      <w:numFmt w:val="lowerLetter"/>
      <w:lvlText w:val="%1)"/>
      <w:lvlJc w:val="left"/>
      <w:pPr>
        <w:ind w:left="214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4" w15:restartNumberingAfterBreak="0">
    <w:nsid w:val="77BC6136"/>
    <w:multiLevelType w:val="hybridMultilevel"/>
    <w:tmpl w:val="7A4E6030"/>
    <w:lvl w:ilvl="0" w:tplc="659A56E6">
      <w:start w:val="1"/>
      <w:numFmt w:val="lowerLetter"/>
      <w:lvlText w:val="%1)"/>
      <w:lvlJc w:val="left"/>
      <w:pPr>
        <w:ind w:left="720" w:hanging="360"/>
      </w:pPr>
    </w:lvl>
    <w:lvl w:ilvl="1" w:tplc="4526419C">
      <w:start w:val="1"/>
      <w:numFmt w:val="lowerLetter"/>
      <w:lvlText w:val="%2."/>
      <w:lvlJc w:val="left"/>
      <w:pPr>
        <w:ind w:left="1440" w:hanging="360"/>
      </w:pPr>
    </w:lvl>
    <w:lvl w:ilvl="2" w:tplc="698C9C36">
      <w:start w:val="1"/>
      <w:numFmt w:val="lowerRoman"/>
      <w:lvlText w:val="%3."/>
      <w:lvlJc w:val="right"/>
      <w:pPr>
        <w:ind w:left="2160" w:hanging="180"/>
      </w:pPr>
    </w:lvl>
    <w:lvl w:ilvl="3" w:tplc="33C691D6">
      <w:start w:val="1"/>
      <w:numFmt w:val="decimal"/>
      <w:lvlText w:val="%4."/>
      <w:lvlJc w:val="left"/>
      <w:pPr>
        <w:ind w:left="2880" w:hanging="360"/>
      </w:pPr>
    </w:lvl>
    <w:lvl w:ilvl="4" w:tplc="5A6410EC">
      <w:start w:val="1"/>
      <w:numFmt w:val="lowerLetter"/>
      <w:lvlText w:val="%5."/>
      <w:lvlJc w:val="left"/>
      <w:pPr>
        <w:ind w:left="3600" w:hanging="360"/>
      </w:pPr>
    </w:lvl>
    <w:lvl w:ilvl="5" w:tplc="80969426">
      <w:start w:val="1"/>
      <w:numFmt w:val="lowerRoman"/>
      <w:lvlText w:val="%6."/>
      <w:lvlJc w:val="right"/>
      <w:pPr>
        <w:ind w:left="4320" w:hanging="180"/>
      </w:pPr>
    </w:lvl>
    <w:lvl w:ilvl="6" w:tplc="E26864BA">
      <w:start w:val="1"/>
      <w:numFmt w:val="decimal"/>
      <w:lvlText w:val="%7."/>
      <w:lvlJc w:val="left"/>
      <w:pPr>
        <w:ind w:left="5040" w:hanging="360"/>
      </w:pPr>
    </w:lvl>
    <w:lvl w:ilvl="7" w:tplc="B3C88720">
      <w:start w:val="1"/>
      <w:numFmt w:val="lowerLetter"/>
      <w:lvlText w:val="%8."/>
      <w:lvlJc w:val="left"/>
      <w:pPr>
        <w:ind w:left="5760" w:hanging="360"/>
      </w:pPr>
    </w:lvl>
    <w:lvl w:ilvl="8" w:tplc="7F1838B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14383"/>
    <w:multiLevelType w:val="multilevel"/>
    <w:tmpl w:val="E89E99B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9B44F"/>
    <w:multiLevelType w:val="hybridMultilevel"/>
    <w:tmpl w:val="0CEAE216"/>
    <w:lvl w:ilvl="0" w:tplc="E9AE442C">
      <w:start w:val="1"/>
      <w:numFmt w:val="lowerLetter"/>
      <w:lvlText w:val="%1)"/>
      <w:lvlJc w:val="left"/>
      <w:pPr>
        <w:ind w:left="720" w:hanging="360"/>
      </w:pPr>
    </w:lvl>
    <w:lvl w:ilvl="1" w:tplc="CAC45A3C">
      <w:start w:val="1"/>
      <w:numFmt w:val="lowerLetter"/>
      <w:lvlText w:val="%2."/>
      <w:lvlJc w:val="left"/>
      <w:pPr>
        <w:ind w:left="1440" w:hanging="360"/>
      </w:pPr>
    </w:lvl>
    <w:lvl w:ilvl="2" w:tplc="2F008798">
      <w:start w:val="1"/>
      <w:numFmt w:val="lowerRoman"/>
      <w:lvlText w:val="%3."/>
      <w:lvlJc w:val="right"/>
      <w:pPr>
        <w:ind w:left="2160" w:hanging="180"/>
      </w:pPr>
    </w:lvl>
    <w:lvl w:ilvl="3" w:tplc="6D7EFBB2">
      <w:start w:val="1"/>
      <w:numFmt w:val="decimal"/>
      <w:lvlText w:val="%4."/>
      <w:lvlJc w:val="left"/>
      <w:pPr>
        <w:ind w:left="2880" w:hanging="360"/>
      </w:pPr>
    </w:lvl>
    <w:lvl w:ilvl="4" w:tplc="74C07860">
      <w:start w:val="1"/>
      <w:numFmt w:val="lowerLetter"/>
      <w:lvlText w:val="%5."/>
      <w:lvlJc w:val="left"/>
      <w:pPr>
        <w:ind w:left="3600" w:hanging="360"/>
      </w:pPr>
    </w:lvl>
    <w:lvl w:ilvl="5" w:tplc="7E8AEC98">
      <w:start w:val="1"/>
      <w:numFmt w:val="lowerRoman"/>
      <w:lvlText w:val="%6."/>
      <w:lvlJc w:val="right"/>
      <w:pPr>
        <w:ind w:left="4320" w:hanging="180"/>
      </w:pPr>
    </w:lvl>
    <w:lvl w:ilvl="6" w:tplc="1E16A100">
      <w:start w:val="1"/>
      <w:numFmt w:val="decimal"/>
      <w:lvlText w:val="%7."/>
      <w:lvlJc w:val="left"/>
      <w:pPr>
        <w:ind w:left="5040" w:hanging="360"/>
      </w:pPr>
    </w:lvl>
    <w:lvl w:ilvl="7" w:tplc="053E5A76">
      <w:start w:val="1"/>
      <w:numFmt w:val="lowerLetter"/>
      <w:lvlText w:val="%8."/>
      <w:lvlJc w:val="left"/>
      <w:pPr>
        <w:ind w:left="5760" w:hanging="360"/>
      </w:pPr>
    </w:lvl>
    <w:lvl w:ilvl="8" w:tplc="B784C81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574EF"/>
    <w:multiLevelType w:val="hybridMultilevel"/>
    <w:tmpl w:val="355459B2"/>
    <w:lvl w:ilvl="0" w:tplc="F21E2E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9952868">
    <w:abstractNumId w:val="39"/>
  </w:num>
  <w:num w:numId="2" w16cid:durableId="1618366070">
    <w:abstractNumId w:val="35"/>
  </w:num>
  <w:num w:numId="3" w16cid:durableId="1197308069">
    <w:abstractNumId w:val="14"/>
  </w:num>
  <w:num w:numId="4" w16cid:durableId="404033156">
    <w:abstractNumId w:val="34"/>
  </w:num>
  <w:num w:numId="5" w16cid:durableId="1447655640">
    <w:abstractNumId w:val="28"/>
  </w:num>
  <w:num w:numId="6" w16cid:durableId="1573273438">
    <w:abstractNumId w:val="15"/>
  </w:num>
  <w:num w:numId="7" w16cid:durableId="1567840250">
    <w:abstractNumId w:val="23"/>
  </w:num>
  <w:num w:numId="8" w16cid:durableId="1444764603">
    <w:abstractNumId w:val="21"/>
  </w:num>
  <w:num w:numId="9" w16cid:durableId="2135713143">
    <w:abstractNumId w:val="46"/>
  </w:num>
  <w:num w:numId="10" w16cid:durableId="1221553647">
    <w:abstractNumId w:val="44"/>
  </w:num>
  <w:num w:numId="11" w16cid:durableId="1015690962">
    <w:abstractNumId w:val="22"/>
  </w:num>
  <w:num w:numId="12" w16cid:durableId="871116575">
    <w:abstractNumId w:val="41"/>
  </w:num>
  <w:num w:numId="13" w16cid:durableId="1642811139">
    <w:abstractNumId w:val="12"/>
  </w:num>
  <w:num w:numId="14" w16cid:durableId="560557579">
    <w:abstractNumId w:val="24"/>
  </w:num>
  <w:num w:numId="15" w16cid:durableId="962266470">
    <w:abstractNumId w:val="8"/>
  </w:num>
  <w:num w:numId="16" w16cid:durableId="617370416">
    <w:abstractNumId w:val="30"/>
  </w:num>
  <w:num w:numId="17" w16cid:durableId="932250878">
    <w:abstractNumId w:val="42"/>
  </w:num>
  <w:num w:numId="18" w16cid:durableId="1551190535">
    <w:abstractNumId w:val="38"/>
  </w:num>
  <w:num w:numId="19" w16cid:durableId="1631746565">
    <w:abstractNumId w:val="5"/>
  </w:num>
  <w:num w:numId="20" w16cid:durableId="922035565">
    <w:abstractNumId w:val="3"/>
  </w:num>
  <w:num w:numId="21" w16cid:durableId="897209753">
    <w:abstractNumId w:val="18"/>
  </w:num>
  <w:num w:numId="22" w16cid:durableId="1696689687">
    <w:abstractNumId w:val="31"/>
  </w:num>
  <w:num w:numId="23" w16cid:durableId="1487238046">
    <w:abstractNumId w:val="36"/>
  </w:num>
  <w:num w:numId="24" w16cid:durableId="1337145597">
    <w:abstractNumId w:val="4"/>
  </w:num>
  <w:num w:numId="25" w16cid:durableId="154495488">
    <w:abstractNumId w:val="17"/>
  </w:num>
  <w:num w:numId="26" w16cid:durableId="60563507">
    <w:abstractNumId w:val="37"/>
  </w:num>
  <w:num w:numId="27" w16cid:durableId="1227380596">
    <w:abstractNumId w:val="10"/>
  </w:num>
  <w:num w:numId="28" w16cid:durableId="598215633">
    <w:abstractNumId w:val="25"/>
  </w:num>
  <w:num w:numId="29" w16cid:durableId="994532271">
    <w:abstractNumId w:val="11"/>
  </w:num>
  <w:num w:numId="30" w16cid:durableId="1636449013">
    <w:abstractNumId w:val="2"/>
  </w:num>
  <w:num w:numId="31" w16cid:durableId="237176724">
    <w:abstractNumId w:val="13"/>
    <w:lvlOverride w:ilvl="0">
      <w:lvl w:ilvl="0">
        <w:start w:val="1"/>
        <w:numFmt w:val="decimal"/>
        <w:pStyle w:val="TOBH1"/>
        <w:lvlText w:val="%1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pStyle w:val="TOBH2"/>
        <w:lvlText w:val="%2."/>
        <w:lvlJc w:val="left"/>
        <w:pPr>
          <w:tabs>
            <w:tab w:val="num" w:pos="596"/>
          </w:tabs>
          <w:ind w:left="596" w:hanging="454"/>
        </w:pPr>
        <w:rPr>
          <w:rFonts w:ascii="Georgia" w:eastAsia="Arial" w:hAnsi="Georgia" w:cs="Times New Roman"/>
          <w:b w:val="0"/>
          <w:i w:val="0"/>
          <w:strike w:val="0"/>
          <w:color w:val="auto"/>
        </w:rPr>
      </w:lvl>
    </w:lvlOverride>
    <w:lvlOverride w:ilvl="2">
      <w:lvl w:ilvl="2">
        <w:start w:val="1"/>
        <w:numFmt w:val="lowerLetter"/>
        <w:pStyle w:val="TOBH3"/>
        <w:lvlText w:val="%3)"/>
        <w:lvlJc w:val="left"/>
        <w:pPr>
          <w:tabs>
            <w:tab w:val="num" w:pos="907"/>
          </w:tabs>
          <w:ind w:left="907" w:hanging="453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pStyle w:val="TOBI1"/>
        <w:lvlText w:val="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TOBI2"/>
        <w:lvlText w:val="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pStyle w:val="TOBI3"/>
        <w:lvlText w:val="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32" w16cid:durableId="1078477431">
    <w:abstractNumId w:val="13"/>
  </w:num>
  <w:num w:numId="33" w16cid:durableId="1609042856">
    <w:abstractNumId w:val="9"/>
  </w:num>
  <w:num w:numId="34" w16cid:durableId="744567528">
    <w:abstractNumId w:val="6"/>
  </w:num>
  <w:num w:numId="35" w16cid:durableId="1662201263">
    <w:abstractNumId w:val="26"/>
  </w:num>
  <w:num w:numId="36" w16cid:durableId="1141577802">
    <w:abstractNumId w:val="27"/>
  </w:num>
  <w:num w:numId="37" w16cid:durableId="1517579377">
    <w:abstractNumId w:val="33"/>
  </w:num>
  <w:num w:numId="38" w16cid:durableId="768231404">
    <w:abstractNumId w:val="32"/>
  </w:num>
  <w:num w:numId="39" w16cid:durableId="2023316559">
    <w:abstractNumId w:val="40"/>
  </w:num>
  <w:num w:numId="40" w16cid:durableId="444352670">
    <w:abstractNumId w:val="45"/>
  </w:num>
  <w:num w:numId="41" w16cid:durableId="48961074">
    <w:abstractNumId w:val="29"/>
  </w:num>
  <w:num w:numId="42" w16cid:durableId="2126387344">
    <w:abstractNumId w:val="47"/>
  </w:num>
  <w:num w:numId="43" w16cid:durableId="412974681">
    <w:abstractNumId w:val="1"/>
  </w:num>
  <w:num w:numId="44" w16cid:durableId="1903055767">
    <w:abstractNumId w:val="20"/>
  </w:num>
  <w:num w:numId="45" w16cid:durableId="160435423">
    <w:abstractNumId w:val="19"/>
  </w:num>
  <w:num w:numId="46" w16cid:durableId="1106999200">
    <w:abstractNumId w:val="7"/>
  </w:num>
  <w:num w:numId="47" w16cid:durableId="97800702">
    <w:abstractNumId w:val="16"/>
  </w:num>
  <w:num w:numId="48" w16cid:durableId="1326401375">
    <w:abstractNumId w:val="4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769"/>
    <w:rsid w:val="0000160A"/>
    <w:rsid w:val="00004464"/>
    <w:rsid w:val="00021583"/>
    <w:rsid w:val="0002271E"/>
    <w:rsid w:val="00027AA9"/>
    <w:rsid w:val="00032765"/>
    <w:rsid w:val="0003409B"/>
    <w:rsid w:val="000413F8"/>
    <w:rsid w:val="00042B6B"/>
    <w:rsid w:val="00043192"/>
    <w:rsid w:val="0005337C"/>
    <w:rsid w:val="0006A989"/>
    <w:rsid w:val="00084D40"/>
    <w:rsid w:val="00093FB2"/>
    <w:rsid w:val="000975FF"/>
    <w:rsid w:val="00097855"/>
    <w:rsid w:val="000A249B"/>
    <w:rsid w:val="000A353E"/>
    <w:rsid w:val="000A6796"/>
    <w:rsid w:val="000A7877"/>
    <w:rsid w:val="000C381A"/>
    <w:rsid w:val="000C4350"/>
    <w:rsid w:val="000C4C3F"/>
    <w:rsid w:val="000D4C94"/>
    <w:rsid w:val="000D5390"/>
    <w:rsid w:val="000E2EFC"/>
    <w:rsid w:val="000E2F00"/>
    <w:rsid w:val="000F5F5F"/>
    <w:rsid w:val="000F615B"/>
    <w:rsid w:val="000F741E"/>
    <w:rsid w:val="00105302"/>
    <w:rsid w:val="00106748"/>
    <w:rsid w:val="00121672"/>
    <w:rsid w:val="001372EB"/>
    <w:rsid w:val="0014106B"/>
    <w:rsid w:val="001422C2"/>
    <w:rsid w:val="0015049C"/>
    <w:rsid w:val="00156B48"/>
    <w:rsid w:val="001661B7"/>
    <w:rsid w:val="00166813"/>
    <w:rsid w:val="00167F27"/>
    <w:rsid w:val="00172C22"/>
    <w:rsid w:val="0017539F"/>
    <w:rsid w:val="00176C97"/>
    <w:rsid w:val="00176E86"/>
    <w:rsid w:val="0018678E"/>
    <w:rsid w:val="00191809"/>
    <w:rsid w:val="0019222C"/>
    <w:rsid w:val="00192F81"/>
    <w:rsid w:val="0019619C"/>
    <w:rsid w:val="001A5F53"/>
    <w:rsid w:val="001A6E2F"/>
    <w:rsid w:val="001B0E89"/>
    <w:rsid w:val="001B145B"/>
    <w:rsid w:val="001C1EC8"/>
    <w:rsid w:val="001C2D9C"/>
    <w:rsid w:val="001C4340"/>
    <w:rsid w:val="001C44B1"/>
    <w:rsid w:val="001D2888"/>
    <w:rsid w:val="001D366B"/>
    <w:rsid w:val="001D580E"/>
    <w:rsid w:val="001D66DC"/>
    <w:rsid w:val="001E2F16"/>
    <w:rsid w:val="001E7A8D"/>
    <w:rsid w:val="001F591A"/>
    <w:rsid w:val="001F7EB6"/>
    <w:rsid w:val="00211079"/>
    <w:rsid w:val="00223317"/>
    <w:rsid w:val="0022373F"/>
    <w:rsid w:val="002263D3"/>
    <w:rsid w:val="0022651C"/>
    <w:rsid w:val="00231989"/>
    <w:rsid w:val="00245AC4"/>
    <w:rsid w:val="00251261"/>
    <w:rsid w:val="00257FF2"/>
    <w:rsid w:val="00262C3D"/>
    <w:rsid w:val="00262E68"/>
    <w:rsid w:val="002730DB"/>
    <w:rsid w:val="00275E0C"/>
    <w:rsid w:val="00280EB7"/>
    <w:rsid w:val="00281A28"/>
    <w:rsid w:val="00287726"/>
    <w:rsid w:val="002905A4"/>
    <w:rsid w:val="002921C5"/>
    <w:rsid w:val="002A5573"/>
    <w:rsid w:val="002B5176"/>
    <w:rsid w:val="002B6346"/>
    <w:rsid w:val="002C588C"/>
    <w:rsid w:val="002C5D81"/>
    <w:rsid w:val="002E05D8"/>
    <w:rsid w:val="002E490E"/>
    <w:rsid w:val="002E7D5D"/>
    <w:rsid w:val="00305643"/>
    <w:rsid w:val="00305677"/>
    <w:rsid w:val="00312C34"/>
    <w:rsid w:val="00317CE2"/>
    <w:rsid w:val="00347A6E"/>
    <w:rsid w:val="003574FA"/>
    <w:rsid w:val="003578B9"/>
    <w:rsid w:val="00363A31"/>
    <w:rsid w:val="00373CB5"/>
    <w:rsid w:val="00391A3A"/>
    <w:rsid w:val="00393452"/>
    <w:rsid w:val="003A3F13"/>
    <w:rsid w:val="003A4870"/>
    <w:rsid w:val="003A6E48"/>
    <w:rsid w:val="003A7E7A"/>
    <w:rsid w:val="003B137F"/>
    <w:rsid w:val="003C2995"/>
    <w:rsid w:val="003C32A1"/>
    <w:rsid w:val="003C4FBB"/>
    <w:rsid w:val="003F5545"/>
    <w:rsid w:val="003F710C"/>
    <w:rsid w:val="004025F4"/>
    <w:rsid w:val="0041263A"/>
    <w:rsid w:val="00415540"/>
    <w:rsid w:val="00415A74"/>
    <w:rsid w:val="0042004C"/>
    <w:rsid w:val="00422DBC"/>
    <w:rsid w:val="0042756B"/>
    <w:rsid w:val="00442AC4"/>
    <w:rsid w:val="00444FD4"/>
    <w:rsid w:val="0045051F"/>
    <w:rsid w:val="00467EF1"/>
    <w:rsid w:val="00484187"/>
    <w:rsid w:val="00493B6A"/>
    <w:rsid w:val="00494250"/>
    <w:rsid w:val="004A10BF"/>
    <w:rsid w:val="004D21B1"/>
    <w:rsid w:val="004D580B"/>
    <w:rsid w:val="004E55FD"/>
    <w:rsid w:val="004E6A9B"/>
    <w:rsid w:val="004F3B31"/>
    <w:rsid w:val="00514957"/>
    <w:rsid w:val="00523A39"/>
    <w:rsid w:val="00527138"/>
    <w:rsid w:val="00533586"/>
    <w:rsid w:val="0053391E"/>
    <w:rsid w:val="00533C77"/>
    <w:rsid w:val="005443E3"/>
    <w:rsid w:val="005514F2"/>
    <w:rsid w:val="00551C47"/>
    <w:rsid w:val="00564218"/>
    <w:rsid w:val="00565193"/>
    <w:rsid w:val="00566023"/>
    <w:rsid w:val="0057066F"/>
    <w:rsid w:val="00591CFE"/>
    <w:rsid w:val="005A6B02"/>
    <w:rsid w:val="005A77DC"/>
    <w:rsid w:val="005C0FE9"/>
    <w:rsid w:val="005D0046"/>
    <w:rsid w:val="005D14CD"/>
    <w:rsid w:val="005D2073"/>
    <w:rsid w:val="005D43CA"/>
    <w:rsid w:val="005E52B6"/>
    <w:rsid w:val="005F7042"/>
    <w:rsid w:val="006001A4"/>
    <w:rsid w:val="00613630"/>
    <w:rsid w:val="0061521D"/>
    <w:rsid w:val="006158C9"/>
    <w:rsid w:val="006168DD"/>
    <w:rsid w:val="006168DF"/>
    <w:rsid w:val="00627B50"/>
    <w:rsid w:val="00635A99"/>
    <w:rsid w:val="00637D63"/>
    <w:rsid w:val="0065157A"/>
    <w:rsid w:val="00653610"/>
    <w:rsid w:val="00653C97"/>
    <w:rsid w:val="00666BBB"/>
    <w:rsid w:val="00682B71"/>
    <w:rsid w:val="00687096"/>
    <w:rsid w:val="006879FA"/>
    <w:rsid w:val="00692638"/>
    <w:rsid w:val="006A10C1"/>
    <w:rsid w:val="006A29AB"/>
    <w:rsid w:val="006B13DC"/>
    <w:rsid w:val="006B2FCF"/>
    <w:rsid w:val="006B5081"/>
    <w:rsid w:val="006D2C93"/>
    <w:rsid w:val="006E683C"/>
    <w:rsid w:val="006F56F8"/>
    <w:rsid w:val="006F7DF6"/>
    <w:rsid w:val="00702C4C"/>
    <w:rsid w:val="00704742"/>
    <w:rsid w:val="0071027C"/>
    <w:rsid w:val="00713CD1"/>
    <w:rsid w:val="007141C3"/>
    <w:rsid w:val="0071482B"/>
    <w:rsid w:val="00716B12"/>
    <w:rsid w:val="0072150D"/>
    <w:rsid w:val="00731DB2"/>
    <w:rsid w:val="0075286E"/>
    <w:rsid w:val="00754A51"/>
    <w:rsid w:val="00765EEE"/>
    <w:rsid w:val="00784B39"/>
    <w:rsid w:val="00786B81"/>
    <w:rsid w:val="007926A9"/>
    <w:rsid w:val="00793987"/>
    <w:rsid w:val="00796C5C"/>
    <w:rsid w:val="00796DAD"/>
    <w:rsid w:val="007970C0"/>
    <w:rsid w:val="007A5A78"/>
    <w:rsid w:val="007B0EAA"/>
    <w:rsid w:val="007B4F24"/>
    <w:rsid w:val="007B6162"/>
    <w:rsid w:val="007B6DC0"/>
    <w:rsid w:val="007B754D"/>
    <w:rsid w:val="007B7873"/>
    <w:rsid w:val="007C2E10"/>
    <w:rsid w:val="007C4C2D"/>
    <w:rsid w:val="007C5DCC"/>
    <w:rsid w:val="007D1AB6"/>
    <w:rsid w:val="007D7366"/>
    <w:rsid w:val="007E216A"/>
    <w:rsid w:val="007F2E55"/>
    <w:rsid w:val="007F72AB"/>
    <w:rsid w:val="008054B0"/>
    <w:rsid w:val="00827836"/>
    <w:rsid w:val="00833F4E"/>
    <w:rsid w:val="00845AD0"/>
    <w:rsid w:val="008601B8"/>
    <w:rsid w:val="0086269A"/>
    <w:rsid w:val="008657E4"/>
    <w:rsid w:val="00867AF4"/>
    <w:rsid w:val="00874AD5"/>
    <w:rsid w:val="008832A3"/>
    <w:rsid w:val="008848C5"/>
    <w:rsid w:val="00885121"/>
    <w:rsid w:val="0089147D"/>
    <w:rsid w:val="00894413"/>
    <w:rsid w:val="00895709"/>
    <w:rsid w:val="00895A4D"/>
    <w:rsid w:val="0089679A"/>
    <w:rsid w:val="00897973"/>
    <w:rsid w:val="008A4EEA"/>
    <w:rsid w:val="008A5A7F"/>
    <w:rsid w:val="008ABEDE"/>
    <w:rsid w:val="008B081F"/>
    <w:rsid w:val="008B277D"/>
    <w:rsid w:val="008B70B0"/>
    <w:rsid w:val="008B7C09"/>
    <w:rsid w:val="008C11C8"/>
    <w:rsid w:val="008C7A92"/>
    <w:rsid w:val="008D1422"/>
    <w:rsid w:val="008D24EF"/>
    <w:rsid w:val="008E2C68"/>
    <w:rsid w:val="008E575D"/>
    <w:rsid w:val="008E667E"/>
    <w:rsid w:val="008E6D07"/>
    <w:rsid w:val="008E71D4"/>
    <w:rsid w:val="008F58E5"/>
    <w:rsid w:val="00904B54"/>
    <w:rsid w:val="009111B5"/>
    <w:rsid w:val="00917E8B"/>
    <w:rsid w:val="00921D6B"/>
    <w:rsid w:val="00927DEA"/>
    <w:rsid w:val="00936B8F"/>
    <w:rsid w:val="00941BCB"/>
    <w:rsid w:val="00941DDC"/>
    <w:rsid w:val="009610BF"/>
    <w:rsid w:val="0096517B"/>
    <w:rsid w:val="00972BE8"/>
    <w:rsid w:val="00973F85"/>
    <w:rsid w:val="009846C1"/>
    <w:rsid w:val="00987355"/>
    <w:rsid w:val="00997410"/>
    <w:rsid w:val="009A29EB"/>
    <w:rsid w:val="009A7768"/>
    <w:rsid w:val="009B5529"/>
    <w:rsid w:val="009B5971"/>
    <w:rsid w:val="009D3CA3"/>
    <w:rsid w:val="009E49AF"/>
    <w:rsid w:val="009F660F"/>
    <w:rsid w:val="00A0599D"/>
    <w:rsid w:val="00A06BB0"/>
    <w:rsid w:val="00A07D34"/>
    <w:rsid w:val="00A16579"/>
    <w:rsid w:val="00A16D72"/>
    <w:rsid w:val="00A43EFF"/>
    <w:rsid w:val="00A453B5"/>
    <w:rsid w:val="00A558AA"/>
    <w:rsid w:val="00A56049"/>
    <w:rsid w:val="00A63904"/>
    <w:rsid w:val="00A73F7A"/>
    <w:rsid w:val="00A77D3E"/>
    <w:rsid w:val="00A81D06"/>
    <w:rsid w:val="00A8311C"/>
    <w:rsid w:val="00A867C9"/>
    <w:rsid w:val="00A8697D"/>
    <w:rsid w:val="00A87829"/>
    <w:rsid w:val="00A87D07"/>
    <w:rsid w:val="00A93DA1"/>
    <w:rsid w:val="00AA5E62"/>
    <w:rsid w:val="00AB2FEA"/>
    <w:rsid w:val="00AB6EB2"/>
    <w:rsid w:val="00AC4093"/>
    <w:rsid w:val="00AC5D82"/>
    <w:rsid w:val="00AC60D7"/>
    <w:rsid w:val="00AD1C6E"/>
    <w:rsid w:val="00AD608C"/>
    <w:rsid w:val="00AD72AE"/>
    <w:rsid w:val="00AE171A"/>
    <w:rsid w:val="00AE224E"/>
    <w:rsid w:val="00AF0EB4"/>
    <w:rsid w:val="00B2172F"/>
    <w:rsid w:val="00B2672D"/>
    <w:rsid w:val="00B31BDC"/>
    <w:rsid w:val="00B353C2"/>
    <w:rsid w:val="00B35698"/>
    <w:rsid w:val="00B365E2"/>
    <w:rsid w:val="00B3764E"/>
    <w:rsid w:val="00B465AD"/>
    <w:rsid w:val="00B54DC2"/>
    <w:rsid w:val="00B67F91"/>
    <w:rsid w:val="00B845FA"/>
    <w:rsid w:val="00BA58C5"/>
    <w:rsid w:val="00BB21B1"/>
    <w:rsid w:val="00BB47AC"/>
    <w:rsid w:val="00BC7450"/>
    <w:rsid w:val="00BD7C25"/>
    <w:rsid w:val="00BF5C98"/>
    <w:rsid w:val="00BF5F6A"/>
    <w:rsid w:val="00C015AF"/>
    <w:rsid w:val="00C10A31"/>
    <w:rsid w:val="00C178DB"/>
    <w:rsid w:val="00C22C4B"/>
    <w:rsid w:val="00C2364F"/>
    <w:rsid w:val="00C255B8"/>
    <w:rsid w:val="00C3395A"/>
    <w:rsid w:val="00C34E82"/>
    <w:rsid w:val="00C369AF"/>
    <w:rsid w:val="00C4032E"/>
    <w:rsid w:val="00C40734"/>
    <w:rsid w:val="00C43370"/>
    <w:rsid w:val="00C439F8"/>
    <w:rsid w:val="00C55C92"/>
    <w:rsid w:val="00C5619C"/>
    <w:rsid w:val="00C71D68"/>
    <w:rsid w:val="00C735E8"/>
    <w:rsid w:val="00C73769"/>
    <w:rsid w:val="00C74CE6"/>
    <w:rsid w:val="00C84997"/>
    <w:rsid w:val="00C9723E"/>
    <w:rsid w:val="00CA76F4"/>
    <w:rsid w:val="00CB1E95"/>
    <w:rsid w:val="00CC053C"/>
    <w:rsid w:val="00CC0EAB"/>
    <w:rsid w:val="00CE065E"/>
    <w:rsid w:val="00CE50DC"/>
    <w:rsid w:val="00CE5115"/>
    <w:rsid w:val="00CE5DD8"/>
    <w:rsid w:val="00CE5E0F"/>
    <w:rsid w:val="00D02606"/>
    <w:rsid w:val="00D02E0D"/>
    <w:rsid w:val="00D25104"/>
    <w:rsid w:val="00D32A37"/>
    <w:rsid w:val="00D36F8E"/>
    <w:rsid w:val="00D40560"/>
    <w:rsid w:val="00D52CE7"/>
    <w:rsid w:val="00D56B78"/>
    <w:rsid w:val="00D717D2"/>
    <w:rsid w:val="00D8439E"/>
    <w:rsid w:val="00D848FD"/>
    <w:rsid w:val="00D87CC5"/>
    <w:rsid w:val="00D90892"/>
    <w:rsid w:val="00D9579C"/>
    <w:rsid w:val="00DA45DE"/>
    <w:rsid w:val="00DC1DB7"/>
    <w:rsid w:val="00DD7468"/>
    <w:rsid w:val="00DE2D72"/>
    <w:rsid w:val="00DE408F"/>
    <w:rsid w:val="00DE619D"/>
    <w:rsid w:val="00DE6C33"/>
    <w:rsid w:val="00DF1995"/>
    <w:rsid w:val="00DF1B33"/>
    <w:rsid w:val="00DF3F94"/>
    <w:rsid w:val="00E0494A"/>
    <w:rsid w:val="00E04BAA"/>
    <w:rsid w:val="00E1483C"/>
    <w:rsid w:val="00E15721"/>
    <w:rsid w:val="00E15B78"/>
    <w:rsid w:val="00E24679"/>
    <w:rsid w:val="00E252FA"/>
    <w:rsid w:val="00E33750"/>
    <w:rsid w:val="00E363AF"/>
    <w:rsid w:val="00E40D56"/>
    <w:rsid w:val="00E43AD0"/>
    <w:rsid w:val="00E449F6"/>
    <w:rsid w:val="00E519AE"/>
    <w:rsid w:val="00E61656"/>
    <w:rsid w:val="00E623D1"/>
    <w:rsid w:val="00E64EF8"/>
    <w:rsid w:val="00E726BA"/>
    <w:rsid w:val="00E73EC2"/>
    <w:rsid w:val="00E74BA7"/>
    <w:rsid w:val="00E80762"/>
    <w:rsid w:val="00E80F44"/>
    <w:rsid w:val="00E85BF7"/>
    <w:rsid w:val="00E90955"/>
    <w:rsid w:val="00EC0E05"/>
    <w:rsid w:val="00ED0B06"/>
    <w:rsid w:val="00ED24AA"/>
    <w:rsid w:val="00ED574B"/>
    <w:rsid w:val="00ED5DCF"/>
    <w:rsid w:val="00ED7FBA"/>
    <w:rsid w:val="00EF059C"/>
    <w:rsid w:val="00EF118F"/>
    <w:rsid w:val="00EF4D73"/>
    <w:rsid w:val="00EF7E7F"/>
    <w:rsid w:val="00F00DB8"/>
    <w:rsid w:val="00F02BFE"/>
    <w:rsid w:val="00F049CE"/>
    <w:rsid w:val="00F1197D"/>
    <w:rsid w:val="00F13CF5"/>
    <w:rsid w:val="00F22DB2"/>
    <w:rsid w:val="00F269EA"/>
    <w:rsid w:val="00F34F56"/>
    <w:rsid w:val="00F352B8"/>
    <w:rsid w:val="00F4168B"/>
    <w:rsid w:val="00F46DFC"/>
    <w:rsid w:val="00F607D2"/>
    <w:rsid w:val="00F61382"/>
    <w:rsid w:val="00F63F91"/>
    <w:rsid w:val="00F67818"/>
    <w:rsid w:val="00F67DB2"/>
    <w:rsid w:val="00F704C6"/>
    <w:rsid w:val="00F70F0A"/>
    <w:rsid w:val="00F73320"/>
    <w:rsid w:val="00F7520E"/>
    <w:rsid w:val="00F76AF0"/>
    <w:rsid w:val="00F919DB"/>
    <w:rsid w:val="00F950B9"/>
    <w:rsid w:val="00FA30C7"/>
    <w:rsid w:val="00FA3E5D"/>
    <w:rsid w:val="00FB7F5A"/>
    <w:rsid w:val="00FC468D"/>
    <w:rsid w:val="00FC5FE7"/>
    <w:rsid w:val="00FC621B"/>
    <w:rsid w:val="00FD3892"/>
    <w:rsid w:val="010B4870"/>
    <w:rsid w:val="012981DF"/>
    <w:rsid w:val="0146F2F9"/>
    <w:rsid w:val="0150479A"/>
    <w:rsid w:val="0161131C"/>
    <w:rsid w:val="01B889FD"/>
    <w:rsid w:val="01C6B694"/>
    <w:rsid w:val="01D15CD7"/>
    <w:rsid w:val="01D8FC87"/>
    <w:rsid w:val="0206FB0C"/>
    <w:rsid w:val="02097E2E"/>
    <w:rsid w:val="0254E1B6"/>
    <w:rsid w:val="025644D1"/>
    <w:rsid w:val="0260F17A"/>
    <w:rsid w:val="027526E3"/>
    <w:rsid w:val="028E4F40"/>
    <w:rsid w:val="02CB2585"/>
    <w:rsid w:val="02D30FBD"/>
    <w:rsid w:val="0304BB37"/>
    <w:rsid w:val="031B337D"/>
    <w:rsid w:val="0320D367"/>
    <w:rsid w:val="035D82B9"/>
    <w:rsid w:val="03A69124"/>
    <w:rsid w:val="03EE0DC8"/>
    <w:rsid w:val="03EE5FC1"/>
    <w:rsid w:val="03F0B217"/>
    <w:rsid w:val="03F123A1"/>
    <w:rsid w:val="03F5A94C"/>
    <w:rsid w:val="0418A1F6"/>
    <w:rsid w:val="0418DCA7"/>
    <w:rsid w:val="04BACFC4"/>
    <w:rsid w:val="04BFE148"/>
    <w:rsid w:val="04CA4DEA"/>
    <w:rsid w:val="04FE714D"/>
    <w:rsid w:val="05346DD5"/>
    <w:rsid w:val="054DC988"/>
    <w:rsid w:val="0551C673"/>
    <w:rsid w:val="05E94CCF"/>
    <w:rsid w:val="05EC498E"/>
    <w:rsid w:val="0631166D"/>
    <w:rsid w:val="065794C8"/>
    <w:rsid w:val="06698187"/>
    <w:rsid w:val="0678CC53"/>
    <w:rsid w:val="067A320E"/>
    <w:rsid w:val="068135E3"/>
    <w:rsid w:val="06B6AD9C"/>
    <w:rsid w:val="06C1FBF7"/>
    <w:rsid w:val="0717A8FA"/>
    <w:rsid w:val="0735B1DB"/>
    <w:rsid w:val="073B0518"/>
    <w:rsid w:val="075786A7"/>
    <w:rsid w:val="07848115"/>
    <w:rsid w:val="07C09D3B"/>
    <w:rsid w:val="07D9B63A"/>
    <w:rsid w:val="080EB596"/>
    <w:rsid w:val="081DEAD9"/>
    <w:rsid w:val="08835993"/>
    <w:rsid w:val="08A29A24"/>
    <w:rsid w:val="08F45FA7"/>
    <w:rsid w:val="09128A03"/>
    <w:rsid w:val="0926EEE3"/>
    <w:rsid w:val="092C67C9"/>
    <w:rsid w:val="094039C9"/>
    <w:rsid w:val="0977DE5E"/>
    <w:rsid w:val="0981ADF5"/>
    <w:rsid w:val="09A2621B"/>
    <w:rsid w:val="09D2DA2F"/>
    <w:rsid w:val="09EBC78D"/>
    <w:rsid w:val="0A3C3049"/>
    <w:rsid w:val="0AB7F79A"/>
    <w:rsid w:val="0AB8B408"/>
    <w:rsid w:val="0ACF1390"/>
    <w:rsid w:val="0AE003EB"/>
    <w:rsid w:val="0AE015B3"/>
    <w:rsid w:val="0B5C5F76"/>
    <w:rsid w:val="0B5DFCF1"/>
    <w:rsid w:val="0BDB9603"/>
    <w:rsid w:val="0BE7B694"/>
    <w:rsid w:val="0BF94112"/>
    <w:rsid w:val="0C28C06F"/>
    <w:rsid w:val="0C480C58"/>
    <w:rsid w:val="0C5F9682"/>
    <w:rsid w:val="0CBA94B9"/>
    <w:rsid w:val="0CC64704"/>
    <w:rsid w:val="0CCABE7D"/>
    <w:rsid w:val="0DA151E8"/>
    <w:rsid w:val="0DD11912"/>
    <w:rsid w:val="0DF5E470"/>
    <w:rsid w:val="0DF811C7"/>
    <w:rsid w:val="0E6CB005"/>
    <w:rsid w:val="0E6F27D5"/>
    <w:rsid w:val="0EA72B94"/>
    <w:rsid w:val="0F92C066"/>
    <w:rsid w:val="0FA8B699"/>
    <w:rsid w:val="0FC20C55"/>
    <w:rsid w:val="0FF7CCD1"/>
    <w:rsid w:val="10206878"/>
    <w:rsid w:val="102EE63B"/>
    <w:rsid w:val="104ED754"/>
    <w:rsid w:val="105308D4"/>
    <w:rsid w:val="10CF0371"/>
    <w:rsid w:val="11192FDA"/>
    <w:rsid w:val="11213C0F"/>
    <w:rsid w:val="1127F58C"/>
    <w:rsid w:val="115E4BE2"/>
    <w:rsid w:val="11716B3C"/>
    <w:rsid w:val="11899909"/>
    <w:rsid w:val="11A85EFC"/>
    <w:rsid w:val="11CE5BEA"/>
    <w:rsid w:val="11D39B71"/>
    <w:rsid w:val="11E66D42"/>
    <w:rsid w:val="11EB93CF"/>
    <w:rsid w:val="12091CE2"/>
    <w:rsid w:val="125407D6"/>
    <w:rsid w:val="1260DF2A"/>
    <w:rsid w:val="12778456"/>
    <w:rsid w:val="12955D88"/>
    <w:rsid w:val="12BA4050"/>
    <w:rsid w:val="12C86B6D"/>
    <w:rsid w:val="13057E44"/>
    <w:rsid w:val="13219D4C"/>
    <w:rsid w:val="138EAE41"/>
    <w:rsid w:val="13C0FFA4"/>
    <w:rsid w:val="13E76935"/>
    <w:rsid w:val="142FA363"/>
    <w:rsid w:val="1454F8EF"/>
    <w:rsid w:val="1469C29A"/>
    <w:rsid w:val="14717E79"/>
    <w:rsid w:val="14FBBEF7"/>
    <w:rsid w:val="14FDAE4A"/>
    <w:rsid w:val="150CDE80"/>
    <w:rsid w:val="150F9142"/>
    <w:rsid w:val="151CCB02"/>
    <w:rsid w:val="15266657"/>
    <w:rsid w:val="15564D77"/>
    <w:rsid w:val="159CE322"/>
    <w:rsid w:val="15C3E554"/>
    <w:rsid w:val="15C96AB1"/>
    <w:rsid w:val="15CBC971"/>
    <w:rsid w:val="15F67A14"/>
    <w:rsid w:val="1613E453"/>
    <w:rsid w:val="16196CB0"/>
    <w:rsid w:val="165E8C94"/>
    <w:rsid w:val="166CEF79"/>
    <w:rsid w:val="166EB09B"/>
    <w:rsid w:val="16746516"/>
    <w:rsid w:val="169D9ED2"/>
    <w:rsid w:val="16B334CB"/>
    <w:rsid w:val="16DBD4DB"/>
    <w:rsid w:val="173E6AFC"/>
    <w:rsid w:val="175E8899"/>
    <w:rsid w:val="17885DF9"/>
    <w:rsid w:val="17F9E081"/>
    <w:rsid w:val="182A855C"/>
    <w:rsid w:val="18B3E213"/>
    <w:rsid w:val="190E020D"/>
    <w:rsid w:val="1911B0BB"/>
    <w:rsid w:val="19330771"/>
    <w:rsid w:val="194FD958"/>
    <w:rsid w:val="195637DB"/>
    <w:rsid w:val="196AF269"/>
    <w:rsid w:val="196CB8E5"/>
    <w:rsid w:val="197DAB8F"/>
    <w:rsid w:val="1988CA01"/>
    <w:rsid w:val="199A7BB3"/>
    <w:rsid w:val="19CE007C"/>
    <w:rsid w:val="19D56A9D"/>
    <w:rsid w:val="1B21896A"/>
    <w:rsid w:val="1B2CBFED"/>
    <w:rsid w:val="1B2ED4FE"/>
    <w:rsid w:val="1B63824A"/>
    <w:rsid w:val="1BBC1968"/>
    <w:rsid w:val="1C092EFD"/>
    <w:rsid w:val="1C3AABA4"/>
    <w:rsid w:val="1C6DAB77"/>
    <w:rsid w:val="1C71D94B"/>
    <w:rsid w:val="1C735F1D"/>
    <w:rsid w:val="1CD546FF"/>
    <w:rsid w:val="1CDEF896"/>
    <w:rsid w:val="1CF5A54D"/>
    <w:rsid w:val="1D1AA327"/>
    <w:rsid w:val="1D296859"/>
    <w:rsid w:val="1DCED6F5"/>
    <w:rsid w:val="1DCFE591"/>
    <w:rsid w:val="1DD70428"/>
    <w:rsid w:val="1DFA4C1C"/>
    <w:rsid w:val="1E1A0A07"/>
    <w:rsid w:val="1E1DCEC2"/>
    <w:rsid w:val="1E6675C0"/>
    <w:rsid w:val="1E9175AE"/>
    <w:rsid w:val="1E981544"/>
    <w:rsid w:val="1EA440A7"/>
    <w:rsid w:val="1EB9757B"/>
    <w:rsid w:val="1EBC032E"/>
    <w:rsid w:val="1EDAA9A6"/>
    <w:rsid w:val="1F095B2C"/>
    <w:rsid w:val="1F1E18EB"/>
    <w:rsid w:val="1F3C344D"/>
    <w:rsid w:val="1F675D78"/>
    <w:rsid w:val="1F7266AE"/>
    <w:rsid w:val="1F8B7C9C"/>
    <w:rsid w:val="20187FAE"/>
    <w:rsid w:val="202D460F"/>
    <w:rsid w:val="203281DC"/>
    <w:rsid w:val="203FA6E8"/>
    <w:rsid w:val="206AE075"/>
    <w:rsid w:val="20D2B406"/>
    <w:rsid w:val="210DDB31"/>
    <w:rsid w:val="216AB929"/>
    <w:rsid w:val="2180AC7F"/>
    <w:rsid w:val="2189DBBB"/>
    <w:rsid w:val="219919CF"/>
    <w:rsid w:val="21A2187E"/>
    <w:rsid w:val="21F0C836"/>
    <w:rsid w:val="21F9F06A"/>
    <w:rsid w:val="226862F2"/>
    <w:rsid w:val="22A6CE7B"/>
    <w:rsid w:val="22ABBD45"/>
    <w:rsid w:val="22AC35C1"/>
    <w:rsid w:val="22BDA36B"/>
    <w:rsid w:val="22C8EE54"/>
    <w:rsid w:val="230B4A27"/>
    <w:rsid w:val="23162685"/>
    <w:rsid w:val="231E5CED"/>
    <w:rsid w:val="231EDFF6"/>
    <w:rsid w:val="231F28E7"/>
    <w:rsid w:val="233B6B34"/>
    <w:rsid w:val="23DEAD6C"/>
    <w:rsid w:val="23E4520E"/>
    <w:rsid w:val="24188C32"/>
    <w:rsid w:val="2472618F"/>
    <w:rsid w:val="24C409EB"/>
    <w:rsid w:val="251D9833"/>
    <w:rsid w:val="25650CE8"/>
    <w:rsid w:val="2587251D"/>
    <w:rsid w:val="259D030A"/>
    <w:rsid w:val="25B00048"/>
    <w:rsid w:val="25C8C81D"/>
    <w:rsid w:val="25DB868B"/>
    <w:rsid w:val="25EDB405"/>
    <w:rsid w:val="264174FB"/>
    <w:rsid w:val="2682D3BD"/>
    <w:rsid w:val="269A9E68"/>
    <w:rsid w:val="26E349F8"/>
    <w:rsid w:val="2734022C"/>
    <w:rsid w:val="277461CC"/>
    <w:rsid w:val="27D5E83E"/>
    <w:rsid w:val="27E841D2"/>
    <w:rsid w:val="27F7B070"/>
    <w:rsid w:val="28101845"/>
    <w:rsid w:val="283695A9"/>
    <w:rsid w:val="2836F289"/>
    <w:rsid w:val="285A6C09"/>
    <w:rsid w:val="286A1591"/>
    <w:rsid w:val="288B661D"/>
    <w:rsid w:val="2898F38E"/>
    <w:rsid w:val="28ABA5A1"/>
    <w:rsid w:val="28BF4DCF"/>
    <w:rsid w:val="28DABC7E"/>
    <w:rsid w:val="28DB7D21"/>
    <w:rsid w:val="2919BB02"/>
    <w:rsid w:val="291B8289"/>
    <w:rsid w:val="2924E0EE"/>
    <w:rsid w:val="29339B55"/>
    <w:rsid w:val="2937C751"/>
    <w:rsid w:val="29F63C6A"/>
    <w:rsid w:val="2A000D56"/>
    <w:rsid w:val="2A054481"/>
    <w:rsid w:val="2A05E5F2"/>
    <w:rsid w:val="2A75B185"/>
    <w:rsid w:val="2A7B53DF"/>
    <w:rsid w:val="2A9CEB5A"/>
    <w:rsid w:val="2AABAA8B"/>
    <w:rsid w:val="2AC37182"/>
    <w:rsid w:val="2AD5970A"/>
    <w:rsid w:val="2AE67D62"/>
    <w:rsid w:val="2AF0CC56"/>
    <w:rsid w:val="2AF90731"/>
    <w:rsid w:val="2B0C65DA"/>
    <w:rsid w:val="2B4F2E1E"/>
    <w:rsid w:val="2B6182C3"/>
    <w:rsid w:val="2B65216B"/>
    <w:rsid w:val="2B6EC34B"/>
    <w:rsid w:val="2B782A9B"/>
    <w:rsid w:val="2BA830D5"/>
    <w:rsid w:val="2BB37246"/>
    <w:rsid w:val="2BE57F38"/>
    <w:rsid w:val="2C35F6EC"/>
    <w:rsid w:val="2C84E9CE"/>
    <w:rsid w:val="2CB781FA"/>
    <w:rsid w:val="2CCE5D4F"/>
    <w:rsid w:val="2CF3733D"/>
    <w:rsid w:val="2D0A06CC"/>
    <w:rsid w:val="2D26EDCF"/>
    <w:rsid w:val="2D5CCAA5"/>
    <w:rsid w:val="2D730934"/>
    <w:rsid w:val="2DAB4CBD"/>
    <w:rsid w:val="2DF57D40"/>
    <w:rsid w:val="2E1334AF"/>
    <w:rsid w:val="2E22696D"/>
    <w:rsid w:val="2E2E6038"/>
    <w:rsid w:val="2E3CD739"/>
    <w:rsid w:val="2E483132"/>
    <w:rsid w:val="2E59207B"/>
    <w:rsid w:val="2E76E732"/>
    <w:rsid w:val="2E773B7C"/>
    <w:rsid w:val="2E8A3577"/>
    <w:rsid w:val="2EA53365"/>
    <w:rsid w:val="2EA5D72D"/>
    <w:rsid w:val="2EDFD197"/>
    <w:rsid w:val="2F0DE12E"/>
    <w:rsid w:val="2F0ED995"/>
    <w:rsid w:val="2F45A61D"/>
    <w:rsid w:val="2F6B5BB9"/>
    <w:rsid w:val="2FC05A45"/>
    <w:rsid w:val="2FF55D7F"/>
    <w:rsid w:val="300201CD"/>
    <w:rsid w:val="302FFEE4"/>
    <w:rsid w:val="3041A78E"/>
    <w:rsid w:val="304597F6"/>
    <w:rsid w:val="308B13C7"/>
    <w:rsid w:val="30BF0D31"/>
    <w:rsid w:val="30EEA3CB"/>
    <w:rsid w:val="30F5363A"/>
    <w:rsid w:val="310291E6"/>
    <w:rsid w:val="31072C1A"/>
    <w:rsid w:val="311D8FC3"/>
    <w:rsid w:val="31226314"/>
    <w:rsid w:val="31919CB4"/>
    <w:rsid w:val="319673DF"/>
    <w:rsid w:val="31E3590D"/>
    <w:rsid w:val="32177259"/>
    <w:rsid w:val="321DF82F"/>
    <w:rsid w:val="3238E6E8"/>
    <w:rsid w:val="324D00C8"/>
    <w:rsid w:val="326556BC"/>
    <w:rsid w:val="326A9925"/>
    <w:rsid w:val="32947BFF"/>
    <w:rsid w:val="32D4A1F3"/>
    <w:rsid w:val="32DED2AA"/>
    <w:rsid w:val="331008CA"/>
    <w:rsid w:val="331E9F9C"/>
    <w:rsid w:val="335181C6"/>
    <w:rsid w:val="336AC20C"/>
    <w:rsid w:val="33900B1E"/>
    <w:rsid w:val="3399C525"/>
    <w:rsid w:val="339A1A5D"/>
    <w:rsid w:val="33D1D92F"/>
    <w:rsid w:val="33E0BEB9"/>
    <w:rsid w:val="347808EE"/>
    <w:rsid w:val="3494F69C"/>
    <w:rsid w:val="34C83768"/>
    <w:rsid w:val="3511D00A"/>
    <w:rsid w:val="352B22BD"/>
    <w:rsid w:val="35371D3D"/>
    <w:rsid w:val="35391087"/>
    <w:rsid w:val="35424D21"/>
    <w:rsid w:val="354688F7"/>
    <w:rsid w:val="354873E0"/>
    <w:rsid w:val="355238E4"/>
    <w:rsid w:val="358314AF"/>
    <w:rsid w:val="35853B13"/>
    <w:rsid w:val="3589CFA9"/>
    <w:rsid w:val="3596C5BA"/>
    <w:rsid w:val="35AB3BB1"/>
    <w:rsid w:val="35ABEB48"/>
    <w:rsid w:val="35FDBB4D"/>
    <w:rsid w:val="364DD072"/>
    <w:rsid w:val="366B349A"/>
    <w:rsid w:val="36B355FC"/>
    <w:rsid w:val="36DAF065"/>
    <w:rsid w:val="36F162BE"/>
    <w:rsid w:val="36F72AB5"/>
    <w:rsid w:val="372B0F3D"/>
    <w:rsid w:val="37A26BDE"/>
    <w:rsid w:val="37ACD466"/>
    <w:rsid w:val="37EBFECA"/>
    <w:rsid w:val="3804F565"/>
    <w:rsid w:val="384D267A"/>
    <w:rsid w:val="386D8B80"/>
    <w:rsid w:val="387D82C0"/>
    <w:rsid w:val="38A0DA5D"/>
    <w:rsid w:val="38F9586C"/>
    <w:rsid w:val="3953A3D4"/>
    <w:rsid w:val="39592C8C"/>
    <w:rsid w:val="39EF7A66"/>
    <w:rsid w:val="3A0C81AA"/>
    <w:rsid w:val="3A411AB3"/>
    <w:rsid w:val="3A7EDFDA"/>
    <w:rsid w:val="3A942A4A"/>
    <w:rsid w:val="3AAAF380"/>
    <w:rsid w:val="3AC2B06D"/>
    <w:rsid w:val="3ACC2C9A"/>
    <w:rsid w:val="3AEC1AF6"/>
    <w:rsid w:val="3AED7D06"/>
    <w:rsid w:val="3AF4F6BD"/>
    <w:rsid w:val="3B3D6C41"/>
    <w:rsid w:val="3B55401C"/>
    <w:rsid w:val="3B848E3F"/>
    <w:rsid w:val="3B8C47BB"/>
    <w:rsid w:val="3B990717"/>
    <w:rsid w:val="3BD11D75"/>
    <w:rsid w:val="3BDD67B8"/>
    <w:rsid w:val="3C1D1911"/>
    <w:rsid w:val="3C3FF922"/>
    <w:rsid w:val="3C44BEF9"/>
    <w:rsid w:val="3CB89D5B"/>
    <w:rsid w:val="3CBD54A7"/>
    <w:rsid w:val="3CBEC7D1"/>
    <w:rsid w:val="3D477BE5"/>
    <w:rsid w:val="3D607933"/>
    <w:rsid w:val="3D7977E3"/>
    <w:rsid w:val="3E0FB7E7"/>
    <w:rsid w:val="3E63F957"/>
    <w:rsid w:val="3EDA96B4"/>
    <w:rsid w:val="3EE34C46"/>
    <w:rsid w:val="3F7DEE59"/>
    <w:rsid w:val="3F97226D"/>
    <w:rsid w:val="3FA8519D"/>
    <w:rsid w:val="3FE8A2DE"/>
    <w:rsid w:val="403897D4"/>
    <w:rsid w:val="40766499"/>
    <w:rsid w:val="409F5EC9"/>
    <w:rsid w:val="40A2ADF3"/>
    <w:rsid w:val="40AA593C"/>
    <w:rsid w:val="412539AE"/>
    <w:rsid w:val="412A4380"/>
    <w:rsid w:val="4132C2FE"/>
    <w:rsid w:val="41619603"/>
    <w:rsid w:val="416473E4"/>
    <w:rsid w:val="416F1694"/>
    <w:rsid w:val="4177E8AE"/>
    <w:rsid w:val="4198BF1F"/>
    <w:rsid w:val="41EF4B60"/>
    <w:rsid w:val="41F2743F"/>
    <w:rsid w:val="4200A37F"/>
    <w:rsid w:val="4232F115"/>
    <w:rsid w:val="42363356"/>
    <w:rsid w:val="424A7E26"/>
    <w:rsid w:val="425A9E67"/>
    <w:rsid w:val="4267CA2E"/>
    <w:rsid w:val="42FD8D50"/>
    <w:rsid w:val="43113BBF"/>
    <w:rsid w:val="43237D91"/>
    <w:rsid w:val="437371C2"/>
    <w:rsid w:val="437D6541"/>
    <w:rsid w:val="43A8CEEC"/>
    <w:rsid w:val="43C5BEBC"/>
    <w:rsid w:val="43D073C6"/>
    <w:rsid w:val="43E7C58B"/>
    <w:rsid w:val="4428C164"/>
    <w:rsid w:val="442FFF17"/>
    <w:rsid w:val="4452B94E"/>
    <w:rsid w:val="4455A93E"/>
    <w:rsid w:val="445D20E8"/>
    <w:rsid w:val="446878E5"/>
    <w:rsid w:val="44714693"/>
    <w:rsid w:val="449FA56F"/>
    <w:rsid w:val="44A292D6"/>
    <w:rsid w:val="44C8EE51"/>
    <w:rsid w:val="44E5DB3B"/>
    <w:rsid w:val="450B4BEB"/>
    <w:rsid w:val="4517D719"/>
    <w:rsid w:val="456015FA"/>
    <w:rsid w:val="458A92F1"/>
    <w:rsid w:val="45A2F884"/>
    <w:rsid w:val="45DBFAB6"/>
    <w:rsid w:val="45E8678C"/>
    <w:rsid w:val="45FE6AC4"/>
    <w:rsid w:val="46019E29"/>
    <w:rsid w:val="4609C779"/>
    <w:rsid w:val="4674D883"/>
    <w:rsid w:val="467CCC03"/>
    <w:rsid w:val="46955966"/>
    <w:rsid w:val="46A7FA38"/>
    <w:rsid w:val="46D5413D"/>
    <w:rsid w:val="4721412C"/>
    <w:rsid w:val="47266352"/>
    <w:rsid w:val="47477F55"/>
    <w:rsid w:val="47AE4416"/>
    <w:rsid w:val="48321252"/>
    <w:rsid w:val="4886470E"/>
    <w:rsid w:val="488C8D4A"/>
    <w:rsid w:val="488EC299"/>
    <w:rsid w:val="48A891D3"/>
    <w:rsid w:val="48DBAB1E"/>
    <w:rsid w:val="48F8549B"/>
    <w:rsid w:val="491CAB34"/>
    <w:rsid w:val="49312782"/>
    <w:rsid w:val="4935659F"/>
    <w:rsid w:val="49ABA981"/>
    <w:rsid w:val="4A188D04"/>
    <w:rsid w:val="4A235B54"/>
    <w:rsid w:val="4A27FB03"/>
    <w:rsid w:val="4A95BFBF"/>
    <w:rsid w:val="4A99A697"/>
    <w:rsid w:val="4AC4C933"/>
    <w:rsid w:val="4B4F5CC2"/>
    <w:rsid w:val="4B8BB2CF"/>
    <w:rsid w:val="4B9B3BF9"/>
    <w:rsid w:val="4BA4B492"/>
    <w:rsid w:val="4BA5C502"/>
    <w:rsid w:val="4BA8108E"/>
    <w:rsid w:val="4BDB2AED"/>
    <w:rsid w:val="4C27A783"/>
    <w:rsid w:val="4C45FF8F"/>
    <w:rsid w:val="4C71CFEE"/>
    <w:rsid w:val="4C8648D4"/>
    <w:rsid w:val="4CF28F96"/>
    <w:rsid w:val="4CF7E31C"/>
    <w:rsid w:val="4D1E84BE"/>
    <w:rsid w:val="4D5D9FAF"/>
    <w:rsid w:val="4D7C7C9B"/>
    <w:rsid w:val="4D8364AB"/>
    <w:rsid w:val="4D8957CF"/>
    <w:rsid w:val="4D95A975"/>
    <w:rsid w:val="4DAE15B9"/>
    <w:rsid w:val="4DC90E0E"/>
    <w:rsid w:val="4E472A00"/>
    <w:rsid w:val="4E49C466"/>
    <w:rsid w:val="4E6B18FF"/>
    <w:rsid w:val="4E9E5B17"/>
    <w:rsid w:val="4EA0B50F"/>
    <w:rsid w:val="4ECCA561"/>
    <w:rsid w:val="4EDBED9F"/>
    <w:rsid w:val="4EFC066D"/>
    <w:rsid w:val="4F1E3562"/>
    <w:rsid w:val="4F47498A"/>
    <w:rsid w:val="4F7449F4"/>
    <w:rsid w:val="4F8710D4"/>
    <w:rsid w:val="4F8B693A"/>
    <w:rsid w:val="4FA335A9"/>
    <w:rsid w:val="4FA970B0"/>
    <w:rsid w:val="4FD16147"/>
    <w:rsid w:val="4FD1A61E"/>
    <w:rsid w:val="4FEFA33F"/>
    <w:rsid w:val="5070E58B"/>
    <w:rsid w:val="50954071"/>
    <w:rsid w:val="50E46FBD"/>
    <w:rsid w:val="5123E83E"/>
    <w:rsid w:val="512AEB09"/>
    <w:rsid w:val="51454111"/>
    <w:rsid w:val="51601237"/>
    <w:rsid w:val="518F66AE"/>
    <w:rsid w:val="51A79A83"/>
    <w:rsid w:val="51C1EE48"/>
    <w:rsid w:val="51F1CB2E"/>
    <w:rsid w:val="51F676A1"/>
    <w:rsid w:val="52292B08"/>
    <w:rsid w:val="52403D13"/>
    <w:rsid w:val="5282455A"/>
    <w:rsid w:val="52BC3F95"/>
    <w:rsid w:val="52CBBE9C"/>
    <w:rsid w:val="52CC342A"/>
    <w:rsid w:val="52D700C7"/>
    <w:rsid w:val="531FFF7D"/>
    <w:rsid w:val="534A27D5"/>
    <w:rsid w:val="534AA643"/>
    <w:rsid w:val="53853C63"/>
    <w:rsid w:val="53A3A59B"/>
    <w:rsid w:val="53AF6810"/>
    <w:rsid w:val="53B2EC34"/>
    <w:rsid w:val="5422E4AB"/>
    <w:rsid w:val="54239E31"/>
    <w:rsid w:val="5454C27B"/>
    <w:rsid w:val="547C546A"/>
    <w:rsid w:val="54B645AB"/>
    <w:rsid w:val="54DF774C"/>
    <w:rsid w:val="553EEDDE"/>
    <w:rsid w:val="55A0794D"/>
    <w:rsid w:val="56009F0B"/>
    <w:rsid w:val="56370FCF"/>
    <w:rsid w:val="56496E5C"/>
    <w:rsid w:val="5650F35F"/>
    <w:rsid w:val="567CD951"/>
    <w:rsid w:val="5705FA5B"/>
    <w:rsid w:val="57210243"/>
    <w:rsid w:val="5742B289"/>
    <w:rsid w:val="579C6F6C"/>
    <w:rsid w:val="579F2FBF"/>
    <w:rsid w:val="579F5CF7"/>
    <w:rsid w:val="57BFB8C2"/>
    <w:rsid w:val="57F844E8"/>
    <w:rsid w:val="58288D59"/>
    <w:rsid w:val="582BDB2D"/>
    <w:rsid w:val="5857E187"/>
    <w:rsid w:val="586CED5A"/>
    <w:rsid w:val="5877E36F"/>
    <w:rsid w:val="589829DB"/>
    <w:rsid w:val="58F367EC"/>
    <w:rsid w:val="5940F857"/>
    <w:rsid w:val="5946F65D"/>
    <w:rsid w:val="595B8923"/>
    <w:rsid w:val="598CBC69"/>
    <w:rsid w:val="59A906C5"/>
    <w:rsid w:val="5A5435D2"/>
    <w:rsid w:val="5A71A6C3"/>
    <w:rsid w:val="5AA68761"/>
    <w:rsid w:val="5ABEF6F2"/>
    <w:rsid w:val="5ADF01B3"/>
    <w:rsid w:val="5B043328"/>
    <w:rsid w:val="5B2BF40C"/>
    <w:rsid w:val="5B3073AA"/>
    <w:rsid w:val="5B3479B7"/>
    <w:rsid w:val="5B4467CF"/>
    <w:rsid w:val="5B656DFE"/>
    <w:rsid w:val="5BC611FB"/>
    <w:rsid w:val="5C104844"/>
    <w:rsid w:val="5C16928C"/>
    <w:rsid w:val="5C7662B4"/>
    <w:rsid w:val="5C9FC43F"/>
    <w:rsid w:val="5CA45A24"/>
    <w:rsid w:val="5CAE987C"/>
    <w:rsid w:val="5CD088EF"/>
    <w:rsid w:val="5DBAF865"/>
    <w:rsid w:val="5DE1197E"/>
    <w:rsid w:val="5E1B8482"/>
    <w:rsid w:val="5E28F957"/>
    <w:rsid w:val="5E2DFBEC"/>
    <w:rsid w:val="5E4E5E0F"/>
    <w:rsid w:val="5E5230A1"/>
    <w:rsid w:val="5E5BE442"/>
    <w:rsid w:val="5E5F8C28"/>
    <w:rsid w:val="5E7D0A7A"/>
    <w:rsid w:val="5E8C7D46"/>
    <w:rsid w:val="5F1764A9"/>
    <w:rsid w:val="5F19C0F3"/>
    <w:rsid w:val="5F4B815A"/>
    <w:rsid w:val="5F7A4F08"/>
    <w:rsid w:val="5F8B24E6"/>
    <w:rsid w:val="5FB9F9E5"/>
    <w:rsid w:val="5FCACAA7"/>
    <w:rsid w:val="5FE52232"/>
    <w:rsid w:val="5FEA2E70"/>
    <w:rsid w:val="6030BCB6"/>
    <w:rsid w:val="6031F061"/>
    <w:rsid w:val="60A6F7D5"/>
    <w:rsid w:val="60ADD8DC"/>
    <w:rsid w:val="60B35AF9"/>
    <w:rsid w:val="60B9F904"/>
    <w:rsid w:val="60E14F9B"/>
    <w:rsid w:val="6100E5EE"/>
    <w:rsid w:val="6130E032"/>
    <w:rsid w:val="615B3D4B"/>
    <w:rsid w:val="61BDDDB5"/>
    <w:rsid w:val="61BE03F8"/>
    <w:rsid w:val="61DA5716"/>
    <w:rsid w:val="625AA33B"/>
    <w:rsid w:val="629D45CB"/>
    <w:rsid w:val="62B6323F"/>
    <w:rsid w:val="62D10B3D"/>
    <w:rsid w:val="63026B69"/>
    <w:rsid w:val="641238AC"/>
    <w:rsid w:val="6429CE65"/>
    <w:rsid w:val="644CF85C"/>
    <w:rsid w:val="646F5564"/>
    <w:rsid w:val="64893DFE"/>
    <w:rsid w:val="64970CE6"/>
    <w:rsid w:val="64C11612"/>
    <w:rsid w:val="64C233A0"/>
    <w:rsid w:val="64F6CCA9"/>
    <w:rsid w:val="650E5E2C"/>
    <w:rsid w:val="65246F1C"/>
    <w:rsid w:val="6528A775"/>
    <w:rsid w:val="6585B04B"/>
    <w:rsid w:val="65867A29"/>
    <w:rsid w:val="65A9C44A"/>
    <w:rsid w:val="65E9BCA4"/>
    <w:rsid w:val="6627F4F9"/>
    <w:rsid w:val="66429498"/>
    <w:rsid w:val="665BE452"/>
    <w:rsid w:val="6694C552"/>
    <w:rsid w:val="66A669A3"/>
    <w:rsid w:val="66B27E45"/>
    <w:rsid w:val="66C276B1"/>
    <w:rsid w:val="66D428CE"/>
    <w:rsid w:val="66EB691E"/>
    <w:rsid w:val="672A5EF4"/>
    <w:rsid w:val="67BA4010"/>
    <w:rsid w:val="67C0A497"/>
    <w:rsid w:val="67C34B2C"/>
    <w:rsid w:val="68555C3D"/>
    <w:rsid w:val="68A69C95"/>
    <w:rsid w:val="68A7679F"/>
    <w:rsid w:val="68B87F55"/>
    <w:rsid w:val="68F52BD8"/>
    <w:rsid w:val="6916F7FD"/>
    <w:rsid w:val="693A0EA7"/>
    <w:rsid w:val="694DD66B"/>
    <w:rsid w:val="6995A4C3"/>
    <w:rsid w:val="69B3DCB4"/>
    <w:rsid w:val="69DEC32E"/>
    <w:rsid w:val="69ECDE69"/>
    <w:rsid w:val="6A1D0FCC"/>
    <w:rsid w:val="6A48E967"/>
    <w:rsid w:val="6A53FAD8"/>
    <w:rsid w:val="6A66F5E0"/>
    <w:rsid w:val="6AB1EDDD"/>
    <w:rsid w:val="6B1526FE"/>
    <w:rsid w:val="6B53F796"/>
    <w:rsid w:val="6BD08035"/>
    <w:rsid w:val="6BDB686B"/>
    <w:rsid w:val="6C44FD42"/>
    <w:rsid w:val="6C5700BA"/>
    <w:rsid w:val="6C625FBB"/>
    <w:rsid w:val="6C95E880"/>
    <w:rsid w:val="6CAFB69C"/>
    <w:rsid w:val="6CCD4585"/>
    <w:rsid w:val="6CD19925"/>
    <w:rsid w:val="6CEA3045"/>
    <w:rsid w:val="6D0230A4"/>
    <w:rsid w:val="6D2B0511"/>
    <w:rsid w:val="6D760FA7"/>
    <w:rsid w:val="6DB5303E"/>
    <w:rsid w:val="6DC42AD7"/>
    <w:rsid w:val="6DF1B20F"/>
    <w:rsid w:val="6E064D30"/>
    <w:rsid w:val="6E177FD8"/>
    <w:rsid w:val="6E49B563"/>
    <w:rsid w:val="6E62D7EA"/>
    <w:rsid w:val="6E685165"/>
    <w:rsid w:val="6EA5BF68"/>
    <w:rsid w:val="6EA8B65B"/>
    <w:rsid w:val="6ED379B9"/>
    <w:rsid w:val="6F0808FB"/>
    <w:rsid w:val="6F2F5580"/>
    <w:rsid w:val="6F573116"/>
    <w:rsid w:val="6F5A4B62"/>
    <w:rsid w:val="6F6C8F39"/>
    <w:rsid w:val="6F809750"/>
    <w:rsid w:val="6F8158D3"/>
    <w:rsid w:val="6FA585DD"/>
    <w:rsid w:val="6FC1BE51"/>
    <w:rsid w:val="6FEDD3BD"/>
    <w:rsid w:val="6FF03B62"/>
    <w:rsid w:val="6FFEE1DF"/>
    <w:rsid w:val="701DE0F9"/>
    <w:rsid w:val="70398D08"/>
    <w:rsid w:val="703B22C1"/>
    <w:rsid w:val="70633823"/>
    <w:rsid w:val="70742CD3"/>
    <w:rsid w:val="708C597B"/>
    <w:rsid w:val="70E9B6B2"/>
    <w:rsid w:val="70ED96FD"/>
    <w:rsid w:val="710E933D"/>
    <w:rsid w:val="714185AF"/>
    <w:rsid w:val="716867C8"/>
    <w:rsid w:val="71767596"/>
    <w:rsid w:val="717ABB01"/>
    <w:rsid w:val="718813F2"/>
    <w:rsid w:val="71D6F322"/>
    <w:rsid w:val="71E90C3E"/>
    <w:rsid w:val="720B3EB9"/>
    <w:rsid w:val="720FAFE7"/>
    <w:rsid w:val="7228BDB7"/>
    <w:rsid w:val="7255A7C7"/>
    <w:rsid w:val="72A9CEF4"/>
    <w:rsid w:val="72C05BD0"/>
    <w:rsid w:val="72DA2F9B"/>
    <w:rsid w:val="72F97BBE"/>
    <w:rsid w:val="732FCA81"/>
    <w:rsid w:val="7337CFE6"/>
    <w:rsid w:val="7339DBCD"/>
    <w:rsid w:val="736C0207"/>
    <w:rsid w:val="73C4E718"/>
    <w:rsid w:val="73D7872E"/>
    <w:rsid w:val="73DBC3B7"/>
    <w:rsid w:val="73FCDA5D"/>
    <w:rsid w:val="74030177"/>
    <w:rsid w:val="743253E2"/>
    <w:rsid w:val="746DA467"/>
    <w:rsid w:val="7494762A"/>
    <w:rsid w:val="74AE5DA0"/>
    <w:rsid w:val="74B0BC85"/>
    <w:rsid w:val="74B94EDC"/>
    <w:rsid w:val="74B99BED"/>
    <w:rsid w:val="74BD315D"/>
    <w:rsid w:val="74BD61E0"/>
    <w:rsid w:val="74E85688"/>
    <w:rsid w:val="756BEE3D"/>
    <w:rsid w:val="75AE49D1"/>
    <w:rsid w:val="75E7C7BC"/>
    <w:rsid w:val="7671AEAA"/>
    <w:rsid w:val="76775FA6"/>
    <w:rsid w:val="76B8C507"/>
    <w:rsid w:val="76E22A6E"/>
    <w:rsid w:val="77122F0E"/>
    <w:rsid w:val="7738F342"/>
    <w:rsid w:val="7791A5E5"/>
    <w:rsid w:val="77940719"/>
    <w:rsid w:val="77B1D911"/>
    <w:rsid w:val="77F7434A"/>
    <w:rsid w:val="77F79DF2"/>
    <w:rsid w:val="7813DFA5"/>
    <w:rsid w:val="7837C3E6"/>
    <w:rsid w:val="7878BF26"/>
    <w:rsid w:val="789702E2"/>
    <w:rsid w:val="789FDBAB"/>
    <w:rsid w:val="78A206F5"/>
    <w:rsid w:val="78A7BAB5"/>
    <w:rsid w:val="78C2D09F"/>
    <w:rsid w:val="78DEA22A"/>
    <w:rsid w:val="78F75401"/>
    <w:rsid w:val="79062165"/>
    <w:rsid w:val="7962591B"/>
    <w:rsid w:val="797F1639"/>
    <w:rsid w:val="7995F9A9"/>
    <w:rsid w:val="7A49CFD0"/>
    <w:rsid w:val="7A4A2CA7"/>
    <w:rsid w:val="7AA219BA"/>
    <w:rsid w:val="7AF8C63B"/>
    <w:rsid w:val="7B05ED7F"/>
    <w:rsid w:val="7B3849EE"/>
    <w:rsid w:val="7B47AADE"/>
    <w:rsid w:val="7B6955AE"/>
    <w:rsid w:val="7B7BCA0D"/>
    <w:rsid w:val="7BA6537D"/>
    <w:rsid w:val="7C14AA64"/>
    <w:rsid w:val="7C1F0DBB"/>
    <w:rsid w:val="7C364CD5"/>
    <w:rsid w:val="7C5A2349"/>
    <w:rsid w:val="7CE6C2C8"/>
    <w:rsid w:val="7D09C42E"/>
    <w:rsid w:val="7D1BF600"/>
    <w:rsid w:val="7D1D6CBB"/>
    <w:rsid w:val="7D202C4C"/>
    <w:rsid w:val="7D24F38A"/>
    <w:rsid w:val="7D35E61B"/>
    <w:rsid w:val="7DB7B1C8"/>
    <w:rsid w:val="7DCC65F8"/>
    <w:rsid w:val="7DD0EE46"/>
    <w:rsid w:val="7DD10D5F"/>
    <w:rsid w:val="7DDC66C5"/>
    <w:rsid w:val="7DE62DFE"/>
    <w:rsid w:val="7DED3224"/>
    <w:rsid w:val="7E2BD9BC"/>
    <w:rsid w:val="7E80699D"/>
    <w:rsid w:val="7E9B66CA"/>
    <w:rsid w:val="7E9FFA02"/>
    <w:rsid w:val="7EA405DA"/>
    <w:rsid w:val="7EA6B389"/>
    <w:rsid w:val="7EAC9B53"/>
    <w:rsid w:val="7EDA8225"/>
    <w:rsid w:val="7EDD7D05"/>
    <w:rsid w:val="7EDE7029"/>
    <w:rsid w:val="7F1D40F3"/>
    <w:rsid w:val="7F6CD074"/>
    <w:rsid w:val="7F83C0E2"/>
    <w:rsid w:val="7FEA6379"/>
    <w:rsid w:val="7FF8C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00FD3F"/>
  <w15:docId w15:val="{1095F36C-5D06-408E-A5B3-6AF33F21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7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E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C73769"/>
    <w:pPr>
      <w:keepNext/>
      <w:suppressAutoHyphens w:val="0"/>
      <w:jc w:val="center"/>
      <w:outlineLvl w:val="3"/>
    </w:pPr>
    <w:rPr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7376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7376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7376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737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7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34"/>
    <w:qFormat/>
    <w:rsid w:val="00C73769"/>
    <w:pPr>
      <w:suppressAutoHyphens w:val="0"/>
      <w:spacing w:after="200" w:line="360" w:lineRule="auto"/>
      <w:ind w:left="720"/>
      <w:contextualSpacing/>
      <w:jc w:val="both"/>
    </w:pPr>
    <w:rPr>
      <w:rFonts w:ascii="Garamond" w:hAnsi="Garamond"/>
      <w:sz w:val="24"/>
      <w:szCs w:val="22"/>
      <w:lang w:eastAsia="en-US" w:bidi="en-US"/>
    </w:rPr>
  </w:style>
  <w:style w:type="paragraph" w:styleId="Akapitzlist">
    <w:name w:val="List Paragraph"/>
    <w:basedOn w:val="Normalny"/>
    <w:uiPriority w:val="34"/>
    <w:qFormat/>
    <w:rsid w:val="00C7376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omylnaczcionkaakapitu"/>
    <w:rsid w:val="00C73769"/>
  </w:style>
  <w:style w:type="paragraph" w:customStyle="1" w:styleId="TOBH1">
    <w:name w:val="TOB_H1"/>
    <w:basedOn w:val="Normalny"/>
    <w:rsid w:val="00C73769"/>
    <w:pPr>
      <w:keepNext/>
      <w:keepLines/>
      <w:numPr>
        <w:numId w:val="31"/>
      </w:numPr>
      <w:suppressAutoHyphens w:val="0"/>
      <w:spacing w:before="200" w:after="120"/>
    </w:pPr>
    <w:rPr>
      <w:rFonts w:ascii="Arial" w:hAnsi="Arial"/>
      <w:sz w:val="24"/>
      <w:szCs w:val="24"/>
      <w:lang w:val="en-AU" w:eastAsia="en-GB"/>
    </w:rPr>
  </w:style>
  <w:style w:type="paragraph" w:customStyle="1" w:styleId="TOBH2">
    <w:name w:val="TOB_H2"/>
    <w:basedOn w:val="Normalny"/>
    <w:link w:val="TOBH2Char"/>
    <w:rsid w:val="00C73769"/>
    <w:pPr>
      <w:numPr>
        <w:ilvl w:val="1"/>
        <w:numId w:val="31"/>
      </w:numPr>
      <w:suppressAutoHyphens w:val="0"/>
      <w:spacing w:before="120" w:after="120" w:line="200" w:lineRule="atLeast"/>
    </w:pPr>
    <w:rPr>
      <w:rFonts w:ascii="Arial" w:hAnsi="Arial"/>
      <w:sz w:val="18"/>
      <w:szCs w:val="24"/>
      <w:lang w:val="en-AU" w:eastAsia="en-GB"/>
    </w:rPr>
  </w:style>
  <w:style w:type="paragraph" w:customStyle="1" w:styleId="TOBH3">
    <w:name w:val="TOB_H3"/>
    <w:basedOn w:val="Normalny"/>
    <w:rsid w:val="00C73769"/>
    <w:pPr>
      <w:numPr>
        <w:ilvl w:val="2"/>
        <w:numId w:val="31"/>
      </w:numPr>
      <w:suppressAutoHyphens w:val="0"/>
      <w:spacing w:before="120" w:after="120" w:line="200" w:lineRule="atLeast"/>
    </w:pPr>
    <w:rPr>
      <w:rFonts w:ascii="Arial" w:hAnsi="Arial"/>
      <w:sz w:val="18"/>
      <w:szCs w:val="24"/>
      <w:lang w:val="en-AU" w:eastAsia="en-GB"/>
    </w:rPr>
  </w:style>
  <w:style w:type="numbering" w:customStyle="1" w:styleId="TOBL1">
    <w:name w:val="TOB_L1"/>
    <w:basedOn w:val="Bezlisty"/>
    <w:rsid w:val="00C73769"/>
    <w:pPr>
      <w:numPr>
        <w:numId w:val="32"/>
      </w:numPr>
    </w:pPr>
  </w:style>
  <w:style w:type="paragraph" w:customStyle="1" w:styleId="TOBI1">
    <w:name w:val="TOB_I1"/>
    <w:basedOn w:val="Normalny"/>
    <w:rsid w:val="00C73769"/>
    <w:pPr>
      <w:numPr>
        <w:ilvl w:val="3"/>
        <w:numId w:val="31"/>
      </w:numPr>
      <w:suppressAutoHyphens w:val="0"/>
      <w:spacing w:before="120" w:after="120" w:line="200" w:lineRule="atLeast"/>
    </w:pPr>
    <w:rPr>
      <w:rFonts w:ascii="Arial" w:hAnsi="Arial"/>
      <w:sz w:val="18"/>
      <w:szCs w:val="24"/>
      <w:lang w:val="en-AU" w:eastAsia="en-GB"/>
    </w:rPr>
  </w:style>
  <w:style w:type="paragraph" w:customStyle="1" w:styleId="TOBI2">
    <w:name w:val="TOB_I2"/>
    <w:basedOn w:val="TOBI1"/>
    <w:rsid w:val="00C73769"/>
    <w:pPr>
      <w:numPr>
        <w:ilvl w:val="4"/>
      </w:numPr>
    </w:pPr>
  </w:style>
  <w:style w:type="paragraph" w:customStyle="1" w:styleId="TOBI3">
    <w:name w:val="TOB_I3"/>
    <w:basedOn w:val="TOBI2"/>
    <w:rsid w:val="00C73769"/>
    <w:pPr>
      <w:numPr>
        <w:ilvl w:val="5"/>
      </w:numPr>
    </w:pPr>
  </w:style>
  <w:style w:type="character" w:customStyle="1" w:styleId="TOBH2Char">
    <w:name w:val="TOB_H2 Char"/>
    <w:link w:val="TOBH2"/>
    <w:rsid w:val="00C73769"/>
    <w:rPr>
      <w:rFonts w:ascii="Arial" w:eastAsia="Times New Roman" w:hAnsi="Arial" w:cs="Times New Roman"/>
      <w:sz w:val="18"/>
      <w:szCs w:val="24"/>
      <w:lang w:val="en-AU" w:eastAsia="en-GB"/>
    </w:rPr>
  </w:style>
  <w:style w:type="table" w:styleId="Tabela-Siatka">
    <w:name w:val="Table Grid"/>
    <w:basedOn w:val="Standardowy"/>
    <w:uiPriority w:val="59"/>
    <w:rsid w:val="00C7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nhideWhenUsed/>
    <w:qFormat/>
    <w:rsid w:val="00245AC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245AC4"/>
  </w:style>
  <w:style w:type="character" w:customStyle="1" w:styleId="TekstkomentarzaZnak">
    <w:name w:val="Tekst komentarza Znak"/>
    <w:basedOn w:val="Domylnaczcionkaakapitu"/>
    <w:link w:val="Tekstkomentarza"/>
    <w:rsid w:val="00245A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AC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A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AC4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72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72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72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A5E6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13630"/>
    <w:rPr>
      <w:color w:val="0000FF" w:themeColor="hyperlink"/>
      <w:u w:val="single"/>
    </w:rPr>
  </w:style>
  <w:style w:type="paragraph" w:customStyle="1" w:styleId="Tretekstu">
    <w:name w:val="Treść tekstu"/>
    <w:basedOn w:val="Normalny"/>
    <w:uiPriority w:val="99"/>
    <w:rsid w:val="00613630"/>
    <w:pPr>
      <w:widowControl w:val="0"/>
      <w:tabs>
        <w:tab w:val="left" w:pos="709"/>
      </w:tabs>
      <w:spacing w:after="120" w:line="276" w:lineRule="auto"/>
    </w:pPr>
    <w:rPr>
      <w:rFonts w:eastAsia="SimSu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65EE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Poprawka">
    <w:name w:val="Revision"/>
    <w:hidden/>
    <w:uiPriority w:val="99"/>
    <w:semiHidden/>
    <w:rsid w:val="002E0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0DB8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8D1422"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kania@metropoliaztm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p.metropoliaztm.pl/artykul/367/1985/klauzula-informacyjna-dla-kontrahento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91EABF83E04B4CA96994484A5330CE" ma:contentTypeVersion="4" ma:contentTypeDescription="Utwórz nowy dokument." ma:contentTypeScope="" ma:versionID="5ef3f901b0483d1bf1d4657d4b272620">
  <xsd:schema xmlns:xsd="http://www.w3.org/2001/XMLSchema" xmlns:xs="http://www.w3.org/2001/XMLSchema" xmlns:p="http://schemas.microsoft.com/office/2006/metadata/properties" xmlns:ns2="d771c4eb-ab3e-44e3-a518-5017166f7ecf" xmlns:ns3="75410452-6a51-469f-a70e-fd828d03f71f" targetNamespace="http://schemas.microsoft.com/office/2006/metadata/properties" ma:root="true" ma:fieldsID="64222f3a9efc772159312f2b728ce654" ns2:_="" ns3:_="">
    <xsd:import namespace="d771c4eb-ab3e-44e3-a518-5017166f7ecf"/>
    <xsd:import namespace="75410452-6a51-469f-a70e-fd828d03f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1c4eb-ab3e-44e3-a518-5017166f7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10452-6a51-469f-a70e-fd828d03f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70DFB-2B2E-43CA-BEF7-1E2164163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13D4B-C52D-43CD-86BA-ABB22AB8D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1c4eb-ab3e-44e3-a518-5017166f7ecf"/>
    <ds:schemaRef ds:uri="75410452-6a51-469f-a70e-fd828d03f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B35FEE-5D7D-4628-AAB3-ACA07C8A15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903EC3-D80A-48F0-AA5B-38F02C6C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18</Pages>
  <Words>5813</Words>
  <Characters>34884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Zdunek</dc:creator>
  <cp:lastModifiedBy>Dawid Kania</cp:lastModifiedBy>
  <cp:revision>123</cp:revision>
  <cp:lastPrinted>2023-02-21T09:17:00Z</cp:lastPrinted>
  <dcterms:created xsi:type="dcterms:W3CDTF">2021-05-10T09:10:00Z</dcterms:created>
  <dcterms:modified xsi:type="dcterms:W3CDTF">2023-02-21T09:19:00Z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0x0101002E91EABF83E04B4CA96994484A5330CE</vt:lpwstr>
  </property>
</Properties>
</file>